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B1" w:rsidRPr="00B44C16" w:rsidRDefault="00E24C35" w:rsidP="00EE68A6">
      <w:pPr>
        <w:rPr>
          <w:rFonts w:ascii="Century" w:hAnsi="Century"/>
          <w:sz w:val="22"/>
          <w:szCs w:val="22"/>
        </w:rPr>
      </w:pPr>
      <w:r w:rsidRPr="00B44C16">
        <w:rPr>
          <w:rFonts w:ascii="Century" w:hAnsi="Century"/>
          <w:sz w:val="22"/>
          <w:szCs w:val="22"/>
        </w:rPr>
        <w:t xml:space="preserve">                            </w:t>
      </w:r>
      <w:r w:rsidR="00FE2BAF" w:rsidRPr="00B44C16">
        <w:rPr>
          <w:rFonts w:ascii="Century" w:hAnsi="Century"/>
          <w:sz w:val="22"/>
          <w:szCs w:val="22"/>
        </w:rPr>
        <w:t xml:space="preserve">  </w:t>
      </w:r>
      <w:r w:rsidR="00C725FA" w:rsidRPr="00B44C16">
        <w:rPr>
          <w:rFonts w:ascii="Century" w:hAnsi="Century"/>
          <w:sz w:val="22"/>
          <w:szCs w:val="22"/>
        </w:rPr>
        <w:t xml:space="preserve"> </w:t>
      </w:r>
      <w:r w:rsidR="00EE68A6" w:rsidRPr="00B44C16">
        <w:rPr>
          <w:rFonts w:ascii="Century" w:hAnsi="Century"/>
          <w:sz w:val="22"/>
          <w:szCs w:val="22"/>
        </w:rPr>
        <w:tab/>
      </w:r>
      <w:r w:rsidR="00EE68A6" w:rsidRPr="00B44C16">
        <w:rPr>
          <w:rFonts w:ascii="Century" w:hAnsi="Century"/>
          <w:sz w:val="22"/>
          <w:szCs w:val="22"/>
        </w:rPr>
        <w:tab/>
        <w:t xml:space="preserve">       </w:t>
      </w:r>
      <w:r w:rsidR="006372B7" w:rsidRPr="00B44C16">
        <w:rPr>
          <w:rFonts w:ascii="Century" w:hAnsi="Century"/>
          <w:sz w:val="22"/>
          <w:szCs w:val="22"/>
        </w:rPr>
        <w:tab/>
      </w:r>
      <w:r w:rsidR="006372B7" w:rsidRPr="00B44C16">
        <w:rPr>
          <w:rFonts w:ascii="Century" w:hAnsi="Century"/>
          <w:sz w:val="22"/>
          <w:szCs w:val="22"/>
        </w:rPr>
        <w:tab/>
      </w:r>
      <w:r w:rsidR="00B44C16">
        <w:rPr>
          <w:rFonts w:ascii="Century" w:hAnsi="Century"/>
          <w:sz w:val="22"/>
          <w:szCs w:val="22"/>
        </w:rPr>
        <w:tab/>
      </w:r>
      <w:r w:rsidR="00B44C16">
        <w:rPr>
          <w:rFonts w:ascii="Century" w:hAnsi="Century"/>
          <w:sz w:val="22"/>
          <w:szCs w:val="22"/>
        </w:rPr>
        <w:tab/>
      </w:r>
      <w:r w:rsidR="00A30474" w:rsidRPr="00B44C16">
        <w:rPr>
          <w:rFonts w:ascii="Century" w:hAnsi="Century"/>
          <w:sz w:val="22"/>
          <w:szCs w:val="22"/>
        </w:rPr>
        <w:t xml:space="preserve"> </w:t>
      </w:r>
      <w:r w:rsidR="00EE68A6" w:rsidRPr="00B44C16">
        <w:rPr>
          <w:rFonts w:ascii="Century" w:hAnsi="Century"/>
          <w:sz w:val="22"/>
          <w:szCs w:val="22"/>
        </w:rPr>
        <w:t>Submit</w:t>
      </w:r>
      <w:r w:rsidR="003466BE" w:rsidRPr="00B44C16">
        <w:rPr>
          <w:rFonts w:ascii="Century" w:hAnsi="Century"/>
          <w:sz w:val="22"/>
          <w:szCs w:val="22"/>
        </w:rPr>
        <w:t>ted</w:t>
      </w:r>
      <w:r w:rsidR="00EE68A6" w:rsidRPr="00B44C16">
        <w:rPr>
          <w:rFonts w:ascii="Century" w:hAnsi="Century"/>
          <w:sz w:val="22"/>
          <w:szCs w:val="22"/>
        </w:rPr>
        <w:t xml:space="preserve"> for approval</w:t>
      </w:r>
      <w:r w:rsidR="004A481C" w:rsidRPr="00B44C16">
        <w:rPr>
          <w:rFonts w:ascii="Century" w:hAnsi="Century"/>
          <w:sz w:val="22"/>
          <w:szCs w:val="22"/>
        </w:rPr>
        <w:t xml:space="preserve"> </w:t>
      </w:r>
      <w:r w:rsidR="0027594A">
        <w:rPr>
          <w:rFonts w:ascii="Century" w:hAnsi="Century"/>
          <w:sz w:val="22"/>
          <w:szCs w:val="22"/>
        </w:rPr>
        <w:t>6/22/</w:t>
      </w:r>
      <w:r w:rsidR="00B83E61" w:rsidRPr="00B44C16">
        <w:rPr>
          <w:rFonts w:ascii="Century" w:hAnsi="Century"/>
          <w:sz w:val="22"/>
          <w:szCs w:val="22"/>
        </w:rPr>
        <w:t>20</w:t>
      </w:r>
      <w:r w:rsidR="00181287" w:rsidRPr="00B44C16">
        <w:rPr>
          <w:rFonts w:ascii="Century" w:hAnsi="Century"/>
          <w:sz w:val="22"/>
          <w:szCs w:val="22"/>
        </w:rPr>
        <w:t>20</w:t>
      </w:r>
    </w:p>
    <w:p w:rsidR="00C70C86" w:rsidRPr="00B44C16" w:rsidRDefault="00C70C86" w:rsidP="003466BE">
      <w:pPr>
        <w:spacing w:before="160"/>
        <w:jc w:val="center"/>
        <w:rPr>
          <w:rFonts w:ascii="Century" w:hAnsi="Century"/>
          <w:b/>
          <w:sz w:val="22"/>
          <w:szCs w:val="22"/>
        </w:rPr>
      </w:pPr>
      <w:r w:rsidRPr="00B44C16">
        <w:rPr>
          <w:rFonts w:ascii="Century" w:hAnsi="Century"/>
          <w:b/>
          <w:sz w:val="22"/>
          <w:szCs w:val="22"/>
        </w:rPr>
        <w:t>VILLAGE OF FOX CROSSING</w:t>
      </w:r>
    </w:p>
    <w:p w:rsidR="00FB544F" w:rsidRPr="00B44C16" w:rsidRDefault="00C70C86" w:rsidP="00C70C86">
      <w:pPr>
        <w:jc w:val="center"/>
        <w:rPr>
          <w:rFonts w:ascii="Century" w:hAnsi="Century"/>
          <w:b/>
          <w:sz w:val="22"/>
          <w:szCs w:val="22"/>
        </w:rPr>
      </w:pPr>
      <w:r w:rsidRPr="00B44C16">
        <w:rPr>
          <w:rFonts w:ascii="Century" w:hAnsi="Century"/>
          <w:b/>
          <w:sz w:val="22"/>
          <w:szCs w:val="22"/>
        </w:rPr>
        <w:t>BOARD OF TRUSTEES REGULAR MEETING</w:t>
      </w:r>
    </w:p>
    <w:p w:rsidR="00C70C86" w:rsidRPr="00B44C16" w:rsidRDefault="00FB544F" w:rsidP="00EE68A6">
      <w:pPr>
        <w:jc w:val="center"/>
        <w:rPr>
          <w:rFonts w:ascii="Century" w:hAnsi="Century"/>
          <w:b/>
          <w:sz w:val="22"/>
          <w:szCs w:val="22"/>
        </w:rPr>
      </w:pPr>
      <w:r w:rsidRPr="00B44C16">
        <w:rPr>
          <w:rFonts w:ascii="Century" w:hAnsi="Century"/>
          <w:b/>
          <w:sz w:val="22"/>
          <w:szCs w:val="22"/>
        </w:rPr>
        <w:t>Municipal Complex</w:t>
      </w:r>
      <w:r w:rsidR="00AF65AA" w:rsidRPr="00B44C16">
        <w:rPr>
          <w:rFonts w:ascii="Century" w:hAnsi="Century"/>
          <w:b/>
          <w:sz w:val="22"/>
          <w:szCs w:val="22"/>
        </w:rPr>
        <w:t xml:space="preserve"> </w:t>
      </w:r>
      <w:r w:rsidR="00916B29" w:rsidRPr="00B44C16">
        <w:rPr>
          <w:rFonts w:ascii="Century" w:hAnsi="Century"/>
          <w:b/>
          <w:sz w:val="22"/>
          <w:szCs w:val="22"/>
        </w:rPr>
        <w:t>–</w:t>
      </w:r>
      <w:r w:rsidR="00AF65AA" w:rsidRPr="00B44C16">
        <w:rPr>
          <w:rFonts w:ascii="Century" w:hAnsi="Century"/>
          <w:b/>
          <w:sz w:val="22"/>
          <w:szCs w:val="22"/>
        </w:rPr>
        <w:t xml:space="preserve"> </w:t>
      </w:r>
      <w:r w:rsidR="00916B29" w:rsidRPr="00B44C16">
        <w:rPr>
          <w:rFonts w:ascii="Century" w:hAnsi="Century"/>
          <w:b/>
          <w:sz w:val="22"/>
          <w:szCs w:val="22"/>
        </w:rPr>
        <w:t xml:space="preserve">Arden </w:t>
      </w:r>
      <w:proofErr w:type="spellStart"/>
      <w:r w:rsidR="00916B29" w:rsidRPr="00B44C16">
        <w:rPr>
          <w:rFonts w:ascii="Century" w:hAnsi="Century"/>
          <w:b/>
          <w:sz w:val="22"/>
          <w:szCs w:val="22"/>
        </w:rPr>
        <w:t>Tews</w:t>
      </w:r>
      <w:proofErr w:type="spellEnd"/>
      <w:r w:rsidR="00916B29" w:rsidRPr="00B44C16">
        <w:rPr>
          <w:rFonts w:ascii="Century" w:hAnsi="Century"/>
          <w:b/>
          <w:sz w:val="22"/>
          <w:szCs w:val="22"/>
        </w:rPr>
        <w:t xml:space="preserve"> </w:t>
      </w:r>
      <w:r w:rsidRPr="00B44C16">
        <w:rPr>
          <w:rFonts w:ascii="Century" w:hAnsi="Century"/>
          <w:b/>
          <w:sz w:val="22"/>
          <w:szCs w:val="22"/>
        </w:rPr>
        <w:t>Assembly Room</w:t>
      </w:r>
    </w:p>
    <w:p w:rsidR="00FB544F" w:rsidRPr="00B44C16" w:rsidRDefault="00A9300E" w:rsidP="00EE68A6">
      <w:pPr>
        <w:jc w:val="center"/>
        <w:rPr>
          <w:rFonts w:ascii="Century" w:hAnsi="Century"/>
          <w:b/>
          <w:sz w:val="22"/>
          <w:szCs w:val="22"/>
        </w:rPr>
      </w:pPr>
      <w:r w:rsidRPr="00B44C16">
        <w:rPr>
          <w:rFonts w:ascii="Century" w:hAnsi="Century"/>
          <w:b/>
          <w:sz w:val="22"/>
          <w:szCs w:val="22"/>
        </w:rPr>
        <w:t>Monday</w:t>
      </w:r>
      <w:r w:rsidR="00E736AB" w:rsidRPr="00B44C16">
        <w:rPr>
          <w:rFonts w:ascii="Century" w:hAnsi="Century"/>
          <w:b/>
          <w:sz w:val="22"/>
          <w:szCs w:val="22"/>
        </w:rPr>
        <w:t>,</w:t>
      </w:r>
      <w:r w:rsidRPr="00B44C16">
        <w:rPr>
          <w:rFonts w:ascii="Century" w:hAnsi="Century"/>
          <w:b/>
          <w:sz w:val="22"/>
          <w:szCs w:val="22"/>
        </w:rPr>
        <w:t xml:space="preserve"> </w:t>
      </w:r>
      <w:r w:rsidR="0027594A">
        <w:rPr>
          <w:rFonts w:ascii="Century" w:hAnsi="Century"/>
          <w:b/>
          <w:sz w:val="22"/>
          <w:szCs w:val="22"/>
        </w:rPr>
        <w:t>June 8</w:t>
      </w:r>
      <w:r w:rsidR="00694573" w:rsidRPr="00B44C16">
        <w:rPr>
          <w:rFonts w:ascii="Century" w:hAnsi="Century"/>
          <w:sz w:val="22"/>
          <w:szCs w:val="22"/>
        </w:rPr>
        <w:t xml:space="preserve">, </w:t>
      </w:r>
      <w:r w:rsidR="00FB544F" w:rsidRPr="00B44C16">
        <w:rPr>
          <w:rFonts w:ascii="Century" w:hAnsi="Century"/>
          <w:b/>
          <w:sz w:val="22"/>
          <w:szCs w:val="22"/>
        </w:rPr>
        <w:t>20</w:t>
      </w:r>
      <w:r w:rsidR="00181287" w:rsidRPr="00B44C16">
        <w:rPr>
          <w:rFonts w:ascii="Century" w:hAnsi="Century"/>
          <w:b/>
          <w:sz w:val="22"/>
          <w:szCs w:val="22"/>
        </w:rPr>
        <w:t>20</w:t>
      </w:r>
    </w:p>
    <w:p w:rsidR="000507E9" w:rsidRPr="00B44C16" w:rsidRDefault="000507E9" w:rsidP="008D74B2">
      <w:pPr>
        <w:pStyle w:val="Heading7"/>
        <w:spacing w:before="120"/>
        <w:rPr>
          <w:rFonts w:ascii="Century" w:hAnsi="Century" w:cs="Arial"/>
          <w:sz w:val="22"/>
          <w:szCs w:val="22"/>
          <w:u w:val="single"/>
        </w:rPr>
      </w:pPr>
      <w:r w:rsidRPr="00B44C16">
        <w:rPr>
          <w:rFonts w:ascii="Century" w:hAnsi="Century" w:cs="Arial"/>
          <w:sz w:val="22"/>
          <w:szCs w:val="22"/>
          <w:u w:val="single"/>
        </w:rPr>
        <w:t>Minutes</w:t>
      </w:r>
    </w:p>
    <w:p w:rsidR="00FB544F" w:rsidRPr="00B44C16" w:rsidRDefault="007C1AC4" w:rsidP="00892827">
      <w:pPr>
        <w:pStyle w:val="Heading3"/>
        <w:tabs>
          <w:tab w:val="clear" w:pos="3870"/>
          <w:tab w:val="clear" w:pos="6390"/>
          <w:tab w:val="left" w:pos="540"/>
          <w:tab w:val="left" w:pos="2160"/>
        </w:tabs>
        <w:spacing w:before="160"/>
        <w:ind w:left="540" w:hanging="540"/>
        <w:jc w:val="left"/>
        <w:rPr>
          <w:rFonts w:ascii="Century" w:hAnsi="Century" w:cs="Arial"/>
          <w:sz w:val="22"/>
          <w:szCs w:val="22"/>
        </w:rPr>
      </w:pPr>
      <w:r w:rsidRPr="00B44C16">
        <w:rPr>
          <w:rFonts w:ascii="Century" w:hAnsi="Century" w:cs="Arial"/>
          <w:sz w:val="22"/>
          <w:szCs w:val="22"/>
          <w:u w:val="none"/>
        </w:rPr>
        <w:t xml:space="preserve">1.  </w:t>
      </w:r>
      <w:r w:rsidRPr="00B44C16">
        <w:rPr>
          <w:rFonts w:ascii="Century" w:hAnsi="Century" w:cs="Arial"/>
          <w:sz w:val="22"/>
          <w:szCs w:val="22"/>
          <w:u w:val="none"/>
        </w:rPr>
        <w:tab/>
      </w:r>
      <w:r w:rsidRPr="00B44C16">
        <w:rPr>
          <w:rFonts w:ascii="Century" w:hAnsi="Century" w:cs="Arial"/>
          <w:sz w:val="22"/>
          <w:szCs w:val="22"/>
        </w:rPr>
        <w:t>Call to Order, Pledge of Allegiance</w:t>
      </w:r>
      <w:r w:rsidR="008355BD" w:rsidRPr="00B44C16">
        <w:rPr>
          <w:rFonts w:ascii="Century" w:hAnsi="Century" w:cs="Arial"/>
          <w:sz w:val="22"/>
          <w:szCs w:val="22"/>
        </w:rPr>
        <w:t>,</w:t>
      </w:r>
      <w:r w:rsidRPr="00B44C16">
        <w:rPr>
          <w:rFonts w:ascii="Century" w:hAnsi="Century" w:cs="Arial"/>
          <w:sz w:val="22"/>
          <w:szCs w:val="22"/>
        </w:rPr>
        <w:t xml:space="preserve"> and Roll Call</w:t>
      </w:r>
    </w:p>
    <w:p w:rsidR="00C70C86" w:rsidRPr="00B44C16" w:rsidRDefault="00C70C86" w:rsidP="003C12CF">
      <w:pPr>
        <w:tabs>
          <w:tab w:val="left" w:pos="540"/>
        </w:tabs>
        <w:ind w:left="540"/>
        <w:rPr>
          <w:rFonts w:ascii="Century" w:hAnsi="Century" w:cs="Arial"/>
          <w:sz w:val="22"/>
          <w:szCs w:val="22"/>
        </w:rPr>
      </w:pPr>
      <w:r w:rsidRPr="00B44C16">
        <w:rPr>
          <w:rFonts w:ascii="Century" w:hAnsi="Century" w:cs="Arial"/>
          <w:sz w:val="22"/>
          <w:szCs w:val="22"/>
        </w:rPr>
        <w:t xml:space="preserve">Meeting called to order by </w:t>
      </w:r>
      <w:r w:rsidR="003C12CF" w:rsidRPr="00B44C16">
        <w:rPr>
          <w:rFonts w:ascii="Century" w:hAnsi="Century" w:cs="Arial"/>
          <w:sz w:val="22"/>
          <w:szCs w:val="22"/>
        </w:rPr>
        <w:t xml:space="preserve">President Youngquist at 6:00 p.m. The Pledge of Allegiance was recited. </w:t>
      </w:r>
    </w:p>
    <w:p w:rsidR="00C70C86" w:rsidRPr="00B44C16" w:rsidRDefault="00C70C86" w:rsidP="003C12CF">
      <w:pPr>
        <w:tabs>
          <w:tab w:val="left" w:pos="540"/>
        </w:tabs>
        <w:ind w:left="540"/>
        <w:rPr>
          <w:rFonts w:ascii="Century" w:hAnsi="Century" w:cs="Arial"/>
          <w:sz w:val="22"/>
          <w:szCs w:val="22"/>
        </w:rPr>
      </w:pPr>
    </w:p>
    <w:p w:rsidR="003466BE" w:rsidRPr="00B44C16" w:rsidRDefault="003466BE" w:rsidP="003C12CF">
      <w:pPr>
        <w:tabs>
          <w:tab w:val="left" w:pos="540"/>
        </w:tabs>
        <w:ind w:left="540"/>
        <w:rPr>
          <w:rFonts w:ascii="Century" w:hAnsi="Century" w:cs="Arial"/>
          <w:sz w:val="22"/>
          <w:szCs w:val="22"/>
        </w:rPr>
      </w:pPr>
      <w:r w:rsidRPr="00B44C16">
        <w:rPr>
          <w:rFonts w:ascii="Century" w:hAnsi="Century" w:cs="Arial"/>
          <w:sz w:val="22"/>
          <w:szCs w:val="22"/>
        </w:rPr>
        <w:t xml:space="preserve">Village </w:t>
      </w:r>
      <w:r w:rsidR="003C12CF" w:rsidRPr="00B44C16">
        <w:rPr>
          <w:rFonts w:ascii="Century" w:hAnsi="Century" w:cs="Arial"/>
          <w:sz w:val="22"/>
          <w:szCs w:val="22"/>
        </w:rPr>
        <w:t xml:space="preserve">Clerk </w:t>
      </w:r>
      <w:r w:rsidR="00B44C16" w:rsidRPr="00B44C16">
        <w:rPr>
          <w:rFonts w:ascii="Century" w:hAnsi="Century" w:cs="Arial"/>
          <w:sz w:val="22"/>
          <w:szCs w:val="22"/>
        </w:rPr>
        <w:t>Darla Fink</w:t>
      </w:r>
      <w:r w:rsidR="003C12CF" w:rsidRPr="00B44C16">
        <w:rPr>
          <w:rFonts w:ascii="Century" w:hAnsi="Century" w:cs="Arial"/>
          <w:sz w:val="22"/>
          <w:szCs w:val="22"/>
        </w:rPr>
        <w:t xml:space="preserve"> took roll </w:t>
      </w:r>
      <w:r w:rsidRPr="00B44C16">
        <w:rPr>
          <w:rFonts w:ascii="Century" w:hAnsi="Century" w:cs="Arial"/>
          <w:sz w:val="22"/>
          <w:szCs w:val="22"/>
        </w:rPr>
        <w:t xml:space="preserve">call </w:t>
      </w:r>
      <w:r w:rsidR="00C70C86" w:rsidRPr="00B44C16">
        <w:rPr>
          <w:rFonts w:ascii="Century" w:hAnsi="Century" w:cs="Arial"/>
          <w:sz w:val="22"/>
          <w:szCs w:val="22"/>
        </w:rPr>
        <w:t>and noted those present</w:t>
      </w:r>
      <w:r w:rsidR="00344EE2" w:rsidRPr="00B44C16">
        <w:rPr>
          <w:rFonts w:ascii="Century" w:hAnsi="Century" w:cs="Arial"/>
          <w:sz w:val="22"/>
          <w:szCs w:val="22"/>
        </w:rPr>
        <w:t>:</w:t>
      </w:r>
      <w:r w:rsidR="003C12CF" w:rsidRPr="00B44C16">
        <w:rPr>
          <w:rFonts w:ascii="Century" w:hAnsi="Century" w:cs="Arial"/>
          <w:sz w:val="22"/>
          <w:szCs w:val="22"/>
        </w:rPr>
        <w:t xml:space="preserve"> </w:t>
      </w:r>
      <w:r w:rsidR="00C70C86" w:rsidRPr="00B44C16">
        <w:rPr>
          <w:rFonts w:ascii="Century" w:hAnsi="Century" w:cs="Arial"/>
          <w:sz w:val="22"/>
          <w:szCs w:val="22"/>
        </w:rPr>
        <w:t xml:space="preserve"> </w:t>
      </w:r>
      <w:r w:rsidR="003C12CF" w:rsidRPr="00B44C16">
        <w:rPr>
          <w:rFonts w:ascii="Century" w:hAnsi="Century" w:cs="Arial"/>
          <w:sz w:val="22"/>
          <w:szCs w:val="22"/>
        </w:rPr>
        <w:t xml:space="preserve">President </w:t>
      </w:r>
      <w:r w:rsidR="00C70C86" w:rsidRPr="00B44C16">
        <w:rPr>
          <w:rFonts w:ascii="Century" w:hAnsi="Century" w:cs="Arial"/>
          <w:sz w:val="22"/>
          <w:szCs w:val="22"/>
        </w:rPr>
        <w:t xml:space="preserve">Dale </w:t>
      </w:r>
      <w:r w:rsidR="003C12CF" w:rsidRPr="00B44C16">
        <w:rPr>
          <w:rFonts w:ascii="Century" w:hAnsi="Century" w:cs="Arial"/>
          <w:sz w:val="22"/>
          <w:szCs w:val="22"/>
        </w:rPr>
        <w:t>Youngquist, Trustee</w:t>
      </w:r>
      <w:r w:rsidR="00C70C86" w:rsidRPr="00B44C16">
        <w:rPr>
          <w:rFonts w:ascii="Century" w:hAnsi="Century" w:cs="Arial"/>
          <w:sz w:val="22"/>
          <w:szCs w:val="22"/>
        </w:rPr>
        <w:t>s</w:t>
      </w:r>
      <w:r w:rsidR="003C12CF" w:rsidRPr="00B44C16">
        <w:rPr>
          <w:rFonts w:ascii="Century" w:hAnsi="Century" w:cs="Arial"/>
          <w:sz w:val="22"/>
          <w:szCs w:val="22"/>
        </w:rPr>
        <w:t xml:space="preserve"> </w:t>
      </w:r>
      <w:r w:rsidR="00C70C86" w:rsidRPr="00B44C16">
        <w:rPr>
          <w:rFonts w:ascii="Century" w:hAnsi="Century" w:cs="Arial"/>
          <w:sz w:val="22"/>
          <w:szCs w:val="22"/>
        </w:rPr>
        <w:t xml:space="preserve">Michael </w:t>
      </w:r>
      <w:r w:rsidR="003C12CF" w:rsidRPr="00B44C16">
        <w:rPr>
          <w:rFonts w:ascii="Century" w:hAnsi="Century" w:cs="Arial"/>
          <w:sz w:val="22"/>
          <w:szCs w:val="22"/>
        </w:rPr>
        <w:t xml:space="preserve">Van Dyke, </w:t>
      </w:r>
      <w:r w:rsidR="00C70C86" w:rsidRPr="00B44C16">
        <w:rPr>
          <w:rFonts w:ascii="Century" w:hAnsi="Century" w:cs="Arial"/>
          <w:sz w:val="22"/>
          <w:szCs w:val="22"/>
        </w:rPr>
        <w:t>Kris</w:t>
      </w:r>
      <w:r w:rsidR="003C12CF" w:rsidRPr="00B44C16">
        <w:rPr>
          <w:rFonts w:ascii="Century" w:hAnsi="Century" w:cs="Arial"/>
          <w:sz w:val="22"/>
          <w:szCs w:val="22"/>
        </w:rPr>
        <w:t xml:space="preserve"> Koeppe, </w:t>
      </w:r>
      <w:r w:rsidR="00C70C86" w:rsidRPr="00B44C16">
        <w:rPr>
          <w:rFonts w:ascii="Century" w:hAnsi="Century" w:cs="Arial"/>
          <w:sz w:val="22"/>
          <w:szCs w:val="22"/>
        </w:rPr>
        <w:t xml:space="preserve">Gregory </w:t>
      </w:r>
      <w:r w:rsidR="003C12CF" w:rsidRPr="00B44C16">
        <w:rPr>
          <w:rFonts w:ascii="Century" w:hAnsi="Century" w:cs="Arial"/>
          <w:sz w:val="22"/>
          <w:szCs w:val="22"/>
        </w:rPr>
        <w:t xml:space="preserve">Ziegler, </w:t>
      </w:r>
      <w:r w:rsidR="00C70C86" w:rsidRPr="00B44C16">
        <w:rPr>
          <w:rFonts w:ascii="Century" w:hAnsi="Century" w:cs="Arial"/>
          <w:sz w:val="22"/>
          <w:szCs w:val="22"/>
        </w:rPr>
        <w:t>Mark</w:t>
      </w:r>
      <w:r w:rsidR="003C12CF" w:rsidRPr="00B44C16">
        <w:rPr>
          <w:rFonts w:ascii="Century" w:hAnsi="Century" w:cs="Arial"/>
          <w:sz w:val="22"/>
          <w:szCs w:val="22"/>
        </w:rPr>
        <w:t xml:space="preserve"> Englebert, </w:t>
      </w:r>
      <w:r w:rsidR="00C70C86" w:rsidRPr="00B44C16">
        <w:rPr>
          <w:rFonts w:ascii="Century" w:hAnsi="Century" w:cs="Arial"/>
          <w:sz w:val="22"/>
          <w:szCs w:val="22"/>
        </w:rPr>
        <w:t>Dale</w:t>
      </w:r>
      <w:r w:rsidR="003C12CF" w:rsidRPr="00B44C16">
        <w:rPr>
          <w:rFonts w:ascii="Century" w:hAnsi="Century" w:cs="Arial"/>
          <w:sz w:val="22"/>
          <w:szCs w:val="22"/>
        </w:rPr>
        <w:t xml:space="preserve"> McNamee, </w:t>
      </w:r>
      <w:r w:rsidRPr="00B44C16">
        <w:rPr>
          <w:rFonts w:ascii="Century" w:hAnsi="Century" w:cs="Arial"/>
          <w:sz w:val="22"/>
          <w:szCs w:val="22"/>
        </w:rPr>
        <w:t xml:space="preserve">and </w:t>
      </w:r>
      <w:r w:rsidR="00C70C86" w:rsidRPr="00B44C16">
        <w:rPr>
          <w:rFonts w:ascii="Century" w:hAnsi="Century" w:cs="Arial"/>
          <w:sz w:val="22"/>
          <w:szCs w:val="22"/>
        </w:rPr>
        <w:t>Barbara Hanson</w:t>
      </w:r>
      <w:r w:rsidRPr="00B44C16">
        <w:rPr>
          <w:rFonts w:ascii="Century" w:hAnsi="Century" w:cs="Arial"/>
          <w:sz w:val="22"/>
          <w:szCs w:val="22"/>
        </w:rPr>
        <w:t>.</w:t>
      </w:r>
    </w:p>
    <w:p w:rsidR="00C70C86" w:rsidRPr="00B44C16" w:rsidRDefault="00C70C86" w:rsidP="003C12CF">
      <w:pPr>
        <w:tabs>
          <w:tab w:val="left" w:pos="540"/>
        </w:tabs>
        <w:ind w:left="540"/>
        <w:rPr>
          <w:rFonts w:ascii="Century" w:hAnsi="Century" w:cs="Arial"/>
          <w:sz w:val="22"/>
          <w:szCs w:val="22"/>
        </w:rPr>
      </w:pPr>
      <w:r w:rsidRPr="00B44C16">
        <w:rPr>
          <w:rFonts w:ascii="Century" w:hAnsi="Century" w:cs="Arial"/>
          <w:sz w:val="22"/>
          <w:szCs w:val="22"/>
        </w:rPr>
        <w:t xml:space="preserve"> </w:t>
      </w:r>
    </w:p>
    <w:p w:rsidR="003C12CF" w:rsidRPr="00B44C16" w:rsidRDefault="00C70C86" w:rsidP="003C12CF">
      <w:pPr>
        <w:tabs>
          <w:tab w:val="left" w:pos="540"/>
        </w:tabs>
        <w:ind w:left="540"/>
        <w:rPr>
          <w:rFonts w:ascii="Century" w:hAnsi="Century" w:cs="Arial"/>
          <w:sz w:val="22"/>
          <w:szCs w:val="22"/>
        </w:rPr>
      </w:pPr>
      <w:r w:rsidRPr="00B44C16">
        <w:rPr>
          <w:rFonts w:ascii="Century" w:hAnsi="Century" w:cs="Arial"/>
          <w:sz w:val="22"/>
          <w:szCs w:val="22"/>
        </w:rPr>
        <w:t xml:space="preserve">Also Present: </w:t>
      </w:r>
      <w:r w:rsidR="00141054" w:rsidRPr="00B44C16">
        <w:rPr>
          <w:rFonts w:ascii="Century" w:hAnsi="Century" w:cs="Arial"/>
          <w:sz w:val="22"/>
          <w:szCs w:val="22"/>
        </w:rPr>
        <w:t xml:space="preserve">Village </w:t>
      </w:r>
      <w:r w:rsidR="003C12CF" w:rsidRPr="00B44C16">
        <w:rPr>
          <w:rFonts w:ascii="Century" w:hAnsi="Century" w:cs="Arial"/>
          <w:sz w:val="22"/>
          <w:szCs w:val="22"/>
        </w:rPr>
        <w:t>Manager Jeffrey Sturgell</w:t>
      </w:r>
      <w:r w:rsidRPr="00B44C16">
        <w:rPr>
          <w:rFonts w:ascii="Century" w:hAnsi="Century" w:cs="Arial"/>
          <w:sz w:val="22"/>
          <w:szCs w:val="22"/>
        </w:rPr>
        <w:t xml:space="preserve">, Director of Finance Myra Piergrossi, Director of Community Development George Dearborn, Fire Chief </w:t>
      </w:r>
      <w:r w:rsidR="00D061EF" w:rsidRPr="00B44C16">
        <w:rPr>
          <w:rFonts w:ascii="Century" w:hAnsi="Century" w:cs="Arial"/>
          <w:sz w:val="22"/>
          <w:szCs w:val="22"/>
        </w:rPr>
        <w:t>Brian Harbison</w:t>
      </w:r>
      <w:r w:rsidRPr="00B44C16">
        <w:rPr>
          <w:rFonts w:ascii="Century" w:hAnsi="Century" w:cs="Arial"/>
          <w:sz w:val="22"/>
          <w:szCs w:val="22"/>
        </w:rPr>
        <w:t>, Chief of Police Tim</w:t>
      </w:r>
      <w:r w:rsidR="00141054" w:rsidRPr="00B44C16">
        <w:rPr>
          <w:rFonts w:ascii="Century" w:hAnsi="Century" w:cs="Arial"/>
          <w:sz w:val="22"/>
          <w:szCs w:val="22"/>
        </w:rPr>
        <w:t xml:space="preserve"> G.</w:t>
      </w:r>
      <w:r w:rsidRPr="00B44C16">
        <w:rPr>
          <w:rFonts w:ascii="Century" w:hAnsi="Century" w:cs="Arial"/>
          <w:sz w:val="22"/>
          <w:szCs w:val="22"/>
        </w:rPr>
        <w:t xml:space="preserve"> Seaver, </w:t>
      </w:r>
      <w:r w:rsidR="00694573" w:rsidRPr="00B44C16">
        <w:rPr>
          <w:rFonts w:ascii="Century" w:hAnsi="Century" w:cs="Arial"/>
          <w:sz w:val="22"/>
          <w:szCs w:val="22"/>
        </w:rPr>
        <w:t xml:space="preserve">Utility Superintendent David Tracey, </w:t>
      </w:r>
      <w:r w:rsidRPr="00B44C16">
        <w:rPr>
          <w:rFonts w:ascii="Century" w:hAnsi="Century" w:cs="Arial"/>
          <w:sz w:val="22"/>
          <w:szCs w:val="22"/>
        </w:rPr>
        <w:t xml:space="preserve">Director of Parks &amp; Recreation Amanda Geiser, </w:t>
      </w:r>
      <w:r w:rsidR="00C67FE9">
        <w:rPr>
          <w:rFonts w:ascii="Century" w:hAnsi="Century" w:cs="Arial"/>
          <w:sz w:val="22"/>
          <w:szCs w:val="22"/>
        </w:rPr>
        <w:t xml:space="preserve">Director of Information Technology Tim Plagenz, </w:t>
      </w:r>
      <w:r w:rsidR="0027594A">
        <w:rPr>
          <w:rFonts w:ascii="Century" w:hAnsi="Century" w:cs="Arial"/>
          <w:sz w:val="22"/>
          <w:szCs w:val="22"/>
        </w:rPr>
        <w:t xml:space="preserve">and </w:t>
      </w:r>
      <w:r w:rsidR="003C12CF" w:rsidRPr="00B44C16">
        <w:rPr>
          <w:rFonts w:ascii="Century" w:hAnsi="Century" w:cs="Arial"/>
          <w:sz w:val="22"/>
          <w:szCs w:val="22"/>
        </w:rPr>
        <w:t>Attorney Andrew</w:t>
      </w:r>
      <w:r w:rsidR="00141054" w:rsidRPr="00B44C16">
        <w:rPr>
          <w:rFonts w:ascii="Century" w:hAnsi="Century" w:cs="Arial"/>
          <w:sz w:val="22"/>
          <w:szCs w:val="22"/>
        </w:rPr>
        <w:t xml:space="preserve"> </w:t>
      </w:r>
      <w:proofErr w:type="spellStart"/>
      <w:r w:rsidR="003C12CF" w:rsidRPr="00B44C16">
        <w:rPr>
          <w:rFonts w:ascii="Century" w:hAnsi="Century" w:cs="Arial"/>
          <w:sz w:val="22"/>
          <w:szCs w:val="22"/>
        </w:rPr>
        <w:t>Rossmeissl</w:t>
      </w:r>
      <w:proofErr w:type="spellEnd"/>
      <w:r w:rsidR="00C67FE9">
        <w:rPr>
          <w:rFonts w:ascii="Century" w:hAnsi="Century" w:cs="Arial"/>
          <w:sz w:val="22"/>
          <w:szCs w:val="22"/>
        </w:rPr>
        <w:t>.</w:t>
      </w:r>
      <w:r w:rsidR="00181287" w:rsidRPr="00B44C16">
        <w:rPr>
          <w:rFonts w:ascii="Century" w:hAnsi="Century" w:cs="Arial"/>
          <w:sz w:val="22"/>
          <w:szCs w:val="22"/>
        </w:rPr>
        <w:t xml:space="preserve"> Excused: </w:t>
      </w:r>
      <w:r w:rsidR="0027594A" w:rsidRPr="00B44C16">
        <w:rPr>
          <w:rFonts w:ascii="Century" w:hAnsi="Century" w:cs="Arial"/>
          <w:sz w:val="22"/>
          <w:szCs w:val="22"/>
        </w:rPr>
        <w:t>Street Superintendent Randy Gallow</w:t>
      </w:r>
      <w:r w:rsidR="0027594A">
        <w:rPr>
          <w:rFonts w:ascii="Century" w:hAnsi="Century" w:cs="Arial"/>
          <w:sz w:val="22"/>
          <w:szCs w:val="22"/>
        </w:rPr>
        <w:t>,</w:t>
      </w:r>
      <w:r w:rsidR="00B44C16" w:rsidRPr="00B44C16">
        <w:rPr>
          <w:rFonts w:ascii="Century" w:hAnsi="Century"/>
          <w:sz w:val="22"/>
          <w:szCs w:val="22"/>
        </w:rPr>
        <w:t xml:space="preserve"> </w:t>
      </w:r>
      <w:r w:rsidR="0027594A">
        <w:rPr>
          <w:rFonts w:ascii="Century" w:hAnsi="Century" w:cs="Arial"/>
          <w:sz w:val="22"/>
          <w:szCs w:val="22"/>
        </w:rPr>
        <w:t xml:space="preserve">Engineer Lee </w:t>
      </w:r>
      <w:proofErr w:type="spellStart"/>
      <w:r w:rsidR="0027594A">
        <w:rPr>
          <w:rFonts w:ascii="Century" w:hAnsi="Century" w:cs="Arial"/>
          <w:sz w:val="22"/>
          <w:szCs w:val="22"/>
        </w:rPr>
        <w:t>Reibold</w:t>
      </w:r>
      <w:proofErr w:type="spellEnd"/>
      <w:r w:rsidR="0027594A">
        <w:rPr>
          <w:rFonts w:ascii="Century" w:hAnsi="Century" w:cs="Arial"/>
          <w:sz w:val="22"/>
          <w:szCs w:val="22"/>
        </w:rPr>
        <w:t>, and</w:t>
      </w:r>
      <w:r w:rsidR="0027594A" w:rsidRPr="00B44C16">
        <w:rPr>
          <w:rFonts w:ascii="Century" w:hAnsi="Century" w:cs="Arial"/>
          <w:sz w:val="22"/>
          <w:szCs w:val="22"/>
        </w:rPr>
        <w:t xml:space="preserve"> Engineer Bradley Werner</w:t>
      </w:r>
      <w:r w:rsidR="00181287" w:rsidRPr="00B44C16">
        <w:rPr>
          <w:rFonts w:ascii="Century" w:hAnsi="Century"/>
          <w:sz w:val="22"/>
          <w:szCs w:val="22"/>
        </w:rPr>
        <w:t>.</w:t>
      </w:r>
      <w:r w:rsidR="00181287" w:rsidRPr="00B44C16">
        <w:rPr>
          <w:rFonts w:ascii="Century" w:hAnsi="Century" w:cs="Arial"/>
          <w:sz w:val="22"/>
          <w:szCs w:val="22"/>
        </w:rPr>
        <w:t xml:space="preserve"> </w:t>
      </w:r>
      <w:r w:rsidR="00C67FE9">
        <w:rPr>
          <w:rFonts w:ascii="Century" w:hAnsi="Century" w:cs="Arial"/>
          <w:sz w:val="22"/>
          <w:szCs w:val="22"/>
        </w:rPr>
        <w:t xml:space="preserve"> </w:t>
      </w:r>
      <w:r w:rsidR="00200B02" w:rsidRPr="00B44C16">
        <w:rPr>
          <w:rFonts w:ascii="Century" w:hAnsi="Century" w:cs="Arial"/>
          <w:sz w:val="22"/>
          <w:szCs w:val="22"/>
        </w:rPr>
        <w:t xml:space="preserve">There were </w:t>
      </w:r>
      <w:r w:rsidR="0027594A">
        <w:rPr>
          <w:rFonts w:ascii="Century" w:hAnsi="Century"/>
          <w:sz w:val="22"/>
          <w:szCs w:val="22"/>
        </w:rPr>
        <w:t>five (5)</w:t>
      </w:r>
      <w:r w:rsidR="003C12CF" w:rsidRPr="00B44C16">
        <w:rPr>
          <w:rFonts w:ascii="Century" w:hAnsi="Century" w:cs="Arial"/>
          <w:sz w:val="22"/>
          <w:szCs w:val="22"/>
        </w:rPr>
        <w:t xml:space="preserve"> attendees.</w:t>
      </w:r>
    </w:p>
    <w:p w:rsidR="00FB544F" w:rsidRPr="00B44C16" w:rsidRDefault="007C1AC4" w:rsidP="00731BC1">
      <w:pPr>
        <w:tabs>
          <w:tab w:val="left" w:pos="540"/>
          <w:tab w:val="left" w:pos="2160"/>
          <w:tab w:val="left" w:pos="5310"/>
          <w:tab w:val="left" w:pos="6030"/>
        </w:tabs>
        <w:spacing w:before="120"/>
        <w:rPr>
          <w:rFonts w:ascii="Century" w:hAnsi="Century" w:cs="Arial"/>
          <w:b/>
          <w:sz w:val="22"/>
          <w:szCs w:val="22"/>
        </w:rPr>
      </w:pPr>
      <w:r w:rsidRPr="00B44C16">
        <w:rPr>
          <w:rFonts w:ascii="Century" w:hAnsi="Century" w:cs="Arial"/>
          <w:b/>
          <w:sz w:val="22"/>
          <w:szCs w:val="22"/>
        </w:rPr>
        <w:t xml:space="preserve">2.  </w:t>
      </w:r>
      <w:r w:rsidRPr="00B44C16">
        <w:rPr>
          <w:rFonts w:ascii="Century" w:hAnsi="Century" w:cs="Arial"/>
          <w:b/>
          <w:sz w:val="22"/>
          <w:szCs w:val="22"/>
        </w:rPr>
        <w:tab/>
      </w:r>
      <w:r w:rsidRPr="00B44C16">
        <w:rPr>
          <w:rFonts w:ascii="Century" w:hAnsi="Century" w:cs="Arial"/>
          <w:b/>
          <w:sz w:val="22"/>
          <w:szCs w:val="22"/>
          <w:u w:val="single"/>
        </w:rPr>
        <w:t>Awards</w:t>
      </w:r>
      <w:r w:rsidR="00533A25" w:rsidRPr="00B44C16">
        <w:rPr>
          <w:rFonts w:ascii="Century" w:hAnsi="Century" w:cs="Arial"/>
          <w:b/>
          <w:sz w:val="22"/>
          <w:szCs w:val="22"/>
          <w:u w:val="single"/>
        </w:rPr>
        <w:t xml:space="preserve"> </w:t>
      </w:r>
      <w:r w:rsidRPr="00B44C16">
        <w:rPr>
          <w:rFonts w:ascii="Century" w:hAnsi="Century" w:cs="Arial"/>
          <w:b/>
          <w:sz w:val="22"/>
          <w:szCs w:val="22"/>
          <w:u w:val="single"/>
        </w:rPr>
        <w:t>/</w:t>
      </w:r>
      <w:r w:rsidR="00533A25" w:rsidRPr="00B44C16">
        <w:rPr>
          <w:rFonts w:ascii="Century" w:hAnsi="Century" w:cs="Arial"/>
          <w:b/>
          <w:sz w:val="22"/>
          <w:szCs w:val="22"/>
          <w:u w:val="single"/>
        </w:rPr>
        <w:t xml:space="preserve"> </w:t>
      </w:r>
      <w:r w:rsidRPr="00B44C16">
        <w:rPr>
          <w:rFonts w:ascii="Century" w:hAnsi="Century" w:cs="Arial"/>
          <w:b/>
          <w:sz w:val="22"/>
          <w:szCs w:val="22"/>
          <w:u w:val="single"/>
        </w:rPr>
        <w:t>Presentations</w:t>
      </w:r>
    </w:p>
    <w:p w:rsidR="00533A25" w:rsidRPr="00B44C16" w:rsidRDefault="007C1AC4" w:rsidP="0027594A">
      <w:pPr>
        <w:tabs>
          <w:tab w:val="left" w:pos="540"/>
          <w:tab w:val="left" w:pos="2160"/>
        </w:tabs>
        <w:spacing w:before="120"/>
        <w:rPr>
          <w:rFonts w:ascii="Century" w:hAnsi="Century" w:cs="Arial"/>
          <w:b/>
          <w:sz w:val="22"/>
          <w:szCs w:val="22"/>
        </w:rPr>
      </w:pPr>
      <w:r w:rsidRPr="00B44C16">
        <w:rPr>
          <w:rFonts w:ascii="Century" w:hAnsi="Century" w:cs="Arial"/>
          <w:b/>
          <w:sz w:val="22"/>
          <w:szCs w:val="22"/>
        </w:rPr>
        <w:t>3.</w:t>
      </w:r>
      <w:r w:rsidR="00533A25" w:rsidRPr="00B44C16">
        <w:rPr>
          <w:rFonts w:ascii="Century" w:hAnsi="Century" w:cs="Arial"/>
          <w:b/>
          <w:sz w:val="22"/>
          <w:szCs w:val="22"/>
        </w:rPr>
        <w:tab/>
      </w:r>
      <w:r w:rsidR="00533A25" w:rsidRPr="00B44C16">
        <w:rPr>
          <w:rFonts w:ascii="Century" w:hAnsi="Century" w:cs="Arial"/>
          <w:b/>
          <w:sz w:val="22"/>
          <w:szCs w:val="22"/>
          <w:u w:val="single"/>
        </w:rPr>
        <w:t>Public Hearings</w:t>
      </w:r>
    </w:p>
    <w:p w:rsidR="0074272B" w:rsidRPr="00B44C16" w:rsidRDefault="00533A25" w:rsidP="00731BC1">
      <w:pPr>
        <w:tabs>
          <w:tab w:val="left" w:pos="540"/>
          <w:tab w:val="left" w:pos="2160"/>
        </w:tabs>
        <w:spacing w:before="120"/>
        <w:ind w:left="2160" w:hanging="2160"/>
        <w:rPr>
          <w:rFonts w:ascii="Century" w:hAnsi="Century" w:cs="Arial"/>
          <w:b/>
          <w:sz w:val="22"/>
          <w:szCs w:val="22"/>
        </w:rPr>
      </w:pPr>
      <w:r w:rsidRPr="00B44C16">
        <w:rPr>
          <w:rFonts w:ascii="Century" w:hAnsi="Century" w:cs="Arial"/>
          <w:b/>
          <w:sz w:val="22"/>
          <w:szCs w:val="22"/>
        </w:rPr>
        <w:t>4.</w:t>
      </w:r>
      <w:r w:rsidRPr="00B44C16">
        <w:rPr>
          <w:rFonts w:ascii="Century" w:hAnsi="Century" w:cs="Arial"/>
          <w:b/>
          <w:sz w:val="22"/>
          <w:szCs w:val="22"/>
        </w:rPr>
        <w:tab/>
      </w:r>
      <w:r w:rsidR="0074272B" w:rsidRPr="00B44C16">
        <w:rPr>
          <w:rFonts w:ascii="Century" w:hAnsi="Century" w:cs="Arial"/>
          <w:b/>
          <w:sz w:val="22"/>
          <w:szCs w:val="22"/>
          <w:u w:val="single"/>
        </w:rPr>
        <w:t>Minutes to Approve</w:t>
      </w:r>
      <w:r w:rsidRPr="00B44C16">
        <w:rPr>
          <w:rFonts w:ascii="Century" w:hAnsi="Century" w:cs="Arial"/>
          <w:b/>
          <w:sz w:val="22"/>
          <w:szCs w:val="22"/>
          <w:u w:val="single"/>
        </w:rPr>
        <w:t xml:space="preserve"> / Minutes and Correspondence to Receive</w:t>
      </w:r>
    </w:p>
    <w:p w:rsidR="00533A25" w:rsidRPr="00B44C16" w:rsidRDefault="00533A25" w:rsidP="00533A25">
      <w:pPr>
        <w:tabs>
          <w:tab w:val="left" w:pos="540"/>
          <w:tab w:val="left" w:pos="900"/>
        </w:tabs>
        <w:rPr>
          <w:rFonts w:ascii="Century" w:hAnsi="Century" w:cs="Arial"/>
          <w:b/>
          <w:sz w:val="22"/>
          <w:szCs w:val="22"/>
        </w:rPr>
      </w:pPr>
      <w:r w:rsidRPr="00B44C16">
        <w:rPr>
          <w:rFonts w:ascii="Century" w:hAnsi="Century" w:cs="Arial"/>
          <w:sz w:val="22"/>
          <w:szCs w:val="22"/>
        </w:rPr>
        <w:tab/>
      </w:r>
      <w:r w:rsidRPr="00B44C16">
        <w:rPr>
          <w:rFonts w:ascii="Century" w:hAnsi="Century" w:cs="Arial"/>
          <w:b/>
          <w:sz w:val="22"/>
          <w:szCs w:val="22"/>
        </w:rPr>
        <w:t>Minutes</w:t>
      </w:r>
      <w:r w:rsidR="004C16CD" w:rsidRPr="00B44C16">
        <w:rPr>
          <w:rFonts w:ascii="Century" w:hAnsi="Century" w:cs="Arial"/>
          <w:b/>
          <w:sz w:val="22"/>
          <w:szCs w:val="22"/>
        </w:rPr>
        <w:t xml:space="preserve"> to Approve</w:t>
      </w:r>
    </w:p>
    <w:p w:rsidR="0027594A" w:rsidRPr="00B44C16" w:rsidRDefault="0027594A" w:rsidP="0027594A">
      <w:pPr>
        <w:numPr>
          <w:ilvl w:val="0"/>
          <w:numId w:val="19"/>
        </w:numPr>
        <w:tabs>
          <w:tab w:val="left" w:pos="540"/>
          <w:tab w:val="left" w:pos="900"/>
        </w:tabs>
        <w:ind w:left="900"/>
        <w:rPr>
          <w:rFonts w:ascii="Century" w:hAnsi="Century" w:cs="Arial"/>
          <w:b/>
          <w:sz w:val="22"/>
          <w:szCs w:val="22"/>
        </w:rPr>
      </w:pPr>
      <w:r w:rsidRPr="00B44C16">
        <w:rPr>
          <w:rFonts w:ascii="Century" w:hAnsi="Century" w:cs="Arial"/>
          <w:sz w:val="22"/>
          <w:szCs w:val="22"/>
        </w:rPr>
        <w:t>Regular Village Board Meeting –</w:t>
      </w:r>
      <w:r>
        <w:rPr>
          <w:rFonts w:ascii="Century" w:hAnsi="Century"/>
          <w:sz w:val="22"/>
          <w:szCs w:val="22"/>
        </w:rPr>
        <w:t xml:space="preserve"> May 18, 2020</w:t>
      </w:r>
    </w:p>
    <w:p w:rsidR="00AA1F91" w:rsidRPr="00B44C16" w:rsidRDefault="00AA1F91" w:rsidP="007C6FD8">
      <w:pPr>
        <w:numPr>
          <w:ilvl w:val="0"/>
          <w:numId w:val="19"/>
        </w:numPr>
        <w:tabs>
          <w:tab w:val="left" w:pos="540"/>
          <w:tab w:val="left" w:pos="900"/>
        </w:tabs>
        <w:ind w:left="900"/>
        <w:rPr>
          <w:rFonts w:ascii="Century" w:hAnsi="Century" w:cs="Arial"/>
          <w:sz w:val="22"/>
          <w:szCs w:val="22"/>
        </w:rPr>
      </w:pPr>
      <w:r w:rsidRPr="00B44C16">
        <w:rPr>
          <w:rFonts w:ascii="Century" w:hAnsi="Century" w:cs="Arial"/>
          <w:sz w:val="22"/>
          <w:szCs w:val="22"/>
        </w:rPr>
        <w:t xml:space="preserve">Special Village Board Meeting </w:t>
      </w:r>
      <w:r w:rsidR="0027594A">
        <w:rPr>
          <w:rFonts w:ascii="Century" w:hAnsi="Century" w:cs="Arial"/>
          <w:sz w:val="22"/>
          <w:szCs w:val="22"/>
        </w:rPr>
        <w:t>–</w:t>
      </w:r>
      <w:r w:rsidRPr="00B44C16">
        <w:rPr>
          <w:rFonts w:ascii="Century" w:hAnsi="Century" w:cs="Arial"/>
          <w:sz w:val="22"/>
          <w:szCs w:val="22"/>
        </w:rPr>
        <w:t xml:space="preserve"> </w:t>
      </w:r>
      <w:r w:rsidR="0027594A">
        <w:rPr>
          <w:rFonts w:ascii="Century" w:hAnsi="Century"/>
          <w:sz w:val="22"/>
          <w:szCs w:val="22"/>
        </w:rPr>
        <w:t>May 18, 2020</w:t>
      </w:r>
    </w:p>
    <w:p w:rsidR="007C6FD8" w:rsidRPr="00B44C16" w:rsidRDefault="007C6FD8" w:rsidP="007C6FD8">
      <w:pPr>
        <w:tabs>
          <w:tab w:val="left" w:pos="540"/>
          <w:tab w:val="left" w:pos="900"/>
        </w:tabs>
        <w:rPr>
          <w:rFonts w:ascii="Century" w:hAnsi="Century" w:cs="Arial"/>
          <w:b/>
          <w:sz w:val="22"/>
          <w:szCs w:val="22"/>
        </w:rPr>
      </w:pPr>
      <w:r w:rsidRPr="00B44C16">
        <w:rPr>
          <w:rFonts w:ascii="Century" w:hAnsi="Century" w:cs="Arial"/>
          <w:b/>
          <w:sz w:val="22"/>
          <w:szCs w:val="22"/>
        </w:rPr>
        <w:tab/>
        <w:t>Min</w:t>
      </w:r>
      <w:r w:rsidR="0014727F" w:rsidRPr="00B44C16">
        <w:rPr>
          <w:rFonts w:ascii="Century" w:hAnsi="Century" w:cs="Arial"/>
          <w:b/>
          <w:sz w:val="22"/>
          <w:szCs w:val="22"/>
        </w:rPr>
        <w:t>u</w:t>
      </w:r>
      <w:r w:rsidRPr="00B44C16">
        <w:rPr>
          <w:rFonts w:ascii="Century" w:hAnsi="Century" w:cs="Arial"/>
          <w:b/>
          <w:sz w:val="22"/>
          <w:szCs w:val="22"/>
        </w:rPr>
        <w:t>tes a</w:t>
      </w:r>
      <w:r w:rsidR="0014727F" w:rsidRPr="00B44C16">
        <w:rPr>
          <w:rFonts w:ascii="Century" w:hAnsi="Century" w:cs="Arial"/>
          <w:b/>
          <w:sz w:val="22"/>
          <w:szCs w:val="22"/>
        </w:rPr>
        <w:t>n</w:t>
      </w:r>
      <w:r w:rsidRPr="00B44C16">
        <w:rPr>
          <w:rFonts w:ascii="Century" w:hAnsi="Century" w:cs="Arial"/>
          <w:b/>
          <w:sz w:val="22"/>
          <w:szCs w:val="22"/>
        </w:rPr>
        <w:t>d C</w:t>
      </w:r>
      <w:r w:rsidR="0014727F" w:rsidRPr="00B44C16">
        <w:rPr>
          <w:rFonts w:ascii="Century" w:hAnsi="Century" w:cs="Arial"/>
          <w:b/>
          <w:sz w:val="22"/>
          <w:szCs w:val="22"/>
        </w:rPr>
        <w:t>o</w:t>
      </w:r>
      <w:r w:rsidRPr="00B44C16">
        <w:rPr>
          <w:rFonts w:ascii="Century" w:hAnsi="Century" w:cs="Arial"/>
          <w:b/>
          <w:sz w:val="22"/>
          <w:szCs w:val="22"/>
        </w:rPr>
        <w:t>rresp</w:t>
      </w:r>
      <w:r w:rsidR="0014727F" w:rsidRPr="00B44C16">
        <w:rPr>
          <w:rFonts w:ascii="Century" w:hAnsi="Century" w:cs="Arial"/>
          <w:b/>
          <w:sz w:val="22"/>
          <w:szCs w:val="22"/>
        </w:rPr>
        <w:t>on</w:t>
      </w:r>
      <w:r w:rsidRPr="00B44C16">
        <w:rPr>
          <w:rFonts w:ascii="Century" w:hAnsi="Century" w:cs="Arial"/>
          <w:b/>
          <w:sz w:val="22"/>
          <w:szCs w:val="22"/>
        </w:rPr>
        <w:t>de</w:t>
      </w:r>
      <w:r w:rsidR="0014727F" w:rsidRPr="00B44C16">
        <w:rPr>
          <w:rFonts w:ascii="Century" w:hAnsi="Century" w:cs="Arial"/>
          <w:b/>
          <w:sz w:val="22"/>
          <w:szCs w:val="22"/>
        </w:rPr>
        <w:t>n</w:t>
      </w:r>
      <w:r w:rsidRPr="00B44C16">
        <w:rPr>
          <w:rFonts w:ascii="Century" w:hAnsi="Century" w:cs="Arial"/>
          <w:b/>
          <w:sz w:val="22"/>
          <w:szCs w:val="22"/>
        </w:rPr>
        <w:t>ce t</w:t>
      </w:r>
      <w:r w:rsidR="0014727F" w:rsidRPr="00B44C16">
        <w:rPr>
          <w:rFonts w:ascii="Century" w:hAnsi="Century" w:cs="Arial"/>
          <w:b/>
          <w:sz w:val="22"/>
          <w:szCs w:val="22"/>
        </w:rPr>
        <w:t>o</w:t>
      </w:r>
      <w:r w:rsidRPr="00B44C16">
        <w:rPr>
          <w:rFonts w:ascii="Century" w:hAnsi="Century" w:cs="Arial"/>
          <w:b/>
          <w:sz w:val="22"/>
          <w:szCs w:val="22"/>
        </w:rPr>
        <w:t xml:space="preserve"> Receive</w:t>
      </w:r>
    </w:p>
    <w:p w:rsidR="0027594A" w:rsidRDefault="0027594A" w:rsidP="00392E46">
      <w:pPr>
        <w:numPr>
          <w:ilvl w:val="0"/>
          <w:numId w:val="19"/>
        </w:numPr>
        <w:tabs>
          <w:tab w:val="left" w:pos="540"/>
          <w:tab w:val="left" w:pos="900"/>
        </w:tabs>
        <w:ind w:left="900"/>
        <w:rPr>
          <w:rFonts w:ascii="Century" w:hAnsi="Century" w:cs="Arial"/>
          <w:sz w:val="22"/>
          <w:szCs w:val="22"/>
        </w:rPr>
      </w:pPr>
      <w:r>
        <w:rPr>
          <w:rFonts w:ascii="Century" w:hAnsi="Century" w:cs="Arial"/>
          <w:sz w:val="22"/>
          <w:szCs w:val="22"/>
        </w:rPr>
        <w:t>Fox West Regional Sewerage Commission – May 5, 2020</w:t>
      </w:r>
    </w:p>
    <w:p w:rsidR="0027594A" w:rsidRDefault="0027594A" w:rsidP="00392E46">
      <w:pPr>
        <w:numPr>
          <w:ilvl w:val="0"/>
          <w:numId w:val="19"/>
        </w:numPr>
        <w:tabs>
          <w:tab w:val="left" w:pos="540"/>
          <w:tab w:val="left" w:pos="900"/>
        </w:tabs>
        <w:ind w:left="900"/>
        <w:rPr>
          <w:rFonts w:ascii="Century" w:hAnsi="Century" w:cs="Arial"/>
          <w:sz w:val="22"/>
          <w:szCs w:val="22"/>
        </w:rPr>
      </w:pPr>
      <w:r>
        <w:rPr>
          <w:rFonts w:ascii="Century" w:hAnsi="Century" w:cs="Arial"/>
          <w:sz w:val="22"/>
          <w:szCs w:val="22"/>
        </w:rPr>
        <w:t>Neenah Menasha Sewerage Commission – March 24, 2020</w:t>
      </w:r>
    </w:p>
    <w:p w:rsidR="0027594A" w:rsidRPr="0027594A" w:rsidRDefault="0027594A" w:rsidP="00392E46">
      <w:pPr>
        <w:numPr>
          <w:ilvl w:val="0"/>
          <w:numId w:val="19"/>
        </w:numPr>
        <w:tabs>
          <w:tab w:val="left" w:pos="540"/>
          <w:tab w:val="left" w:pos="900"/>
        </w:tabs>
        <w:ind w:left="900"/>
        <w:rPr>
          <w:rFonts w:ascii="Century" w:hAnsi="Century" w:cs="Arial"/>
          <w:sz w:val="22"/>
          <w:szCs w:val="22"/>
        </w:rPr>
      </w:pPr>
      <w:r>
        <w:rPr>
          <w:rFonts w:ascii="Century" w:hAnsi="Century" w:cs="Arial"/>
          <w:sz w:val="22"/>
          <w:szCs w:val="22"/>
        </w:rPr>
        <w:t>Neenah Menasha Sewerage Commission – April 28, 2020</w:t>
      </w:r>
    </w:p>
    <w:p w:rsidR="00392E46" w:rsidRPr="00B44C16" w:rsidRDefault="00392E46" w:rsidP="00392E46">
      <w:pPr>
        <w:numPr>
          <w:ilvl w:val="0"/>
          <w:numId w:val="19"/>
        </w:numPr>
        <w:tabs>
          <w:tab w:val="left" w:pos="540"/>
          <w:tab w:val="left" w:pos="900"/>
        </w:tabs>
        <w:ind w:left="900"/>
        <w:rPr>
          <w:rFonts w:ascii="Century" w:hAnsi="Century" w:cs="Arial"/>
          <w:sz w:val="22"/>
          <w:szCs w:val="22"/>
        </w:rPr>
      </w:pPr>
      <w:r w:rsidRPr="00B44C16">
        <w:rPr>
          <w:rFonts w:ascii="Century" w:hAnsi="Century"/>
          <w:sz w:val="22"/>
          <w:szCs w:val="22"/>
        </w:rPr>
        <w:t>Park Commission Meeting –</w:t>
      </w:r>
      <w:r w:rsidR="0027594A">
        <w:rPr>
          <w:rFonts w:ascii="Century" w:hAnsi="Century"/>
          <w:sz w:val="22"/>
          <w:szCs w:val="22"/>
        </w:rPr>
        <w:t xml:space="preserve"> May 13, 2020</w:t>
      </w:r>
    </w:p>
    <w:p w:rsidR="00200B02" w:rsidRPr="00B44C16" w:rsidRDefault="0027594A" w:rsidP="008D74B2">
      <w:pPr>
        <w:numPr>
          <w:ilvl w:val="0"/>
          <w:numId w:val="19"/>
        </w:numPr>
        <w:tabs>
          <w:tab w:val="left" w:pos="540"/>
          <w:tab w:val="left" w:pos="900"/>
        </w:tabs>
        <w:ind w:left="900"/>
        <w:rPr>
          <w:rFonts w:ascii="Century" w:hAnsi="Century" w:cs="Arial"/>
          <w:sz w:val="22"/>
          <w:szCs w:val="22"/>
        </w:rPr>
      </w:pPr>
      <w:r>
        <w:rPr>
          <w:rFonts w:ascii="Century" w:hAnsi="Century" w:cs="Arial"/>
          <w:sz w:val="22"/>
          <w:szCs w:val="22"/>
        </w:rPr>
        <w:t>Board of Review</w:t>
      </w:r>
      <w:r w:rsidR="00200B02" w:rsidRPr="00B44C16">
        <w:rPr>
          <w:rFonts w:ascii="Century" w:hAnsi="Century" w:cs="Arial"/>
          <w:sz w:val="22"/>
          <w:szCs w:val="22"/>
        </w:rPr>
        <w:t xml:space="preserve"> </w:t>
      </w:r>
      <w:r>
        <w:rPr>
          <w:rFonts w:ascii="Century" w:hAnsi="Century" w:cs="Arial"/>
          <w:sz w:val="22"/>
          <w:szCs w:val="22"/>
        </w:rPr>
        <w:t>–</w:t>
      </w:r>
      <w:r w:rsidR="00200B02" w:rsidRPr="00B44C16">
        <w:rPr>
          <w:rFonts w:ascii="Century" w:hAnsi="Century" w:cs="Arial"/>
          <w:sz w:val="22"/>
          <w:szCs w:val="22"/>
        </w:rPr>
        <w:t xml:space="preserve"> </w:t>
      </w:r>
      <w:r>
        <w:rPr>
          <w:rFonts w:ascii="Century" w:hAnsi="Century"/>
          <w:sz w:val="22"/>
          <w:szCs w:val="22"/>
        </w:rPr>
        <w:t>June 1, 2020</w:t>
      </w:r>
    </w:p>
    <w:p w:rsidR="00884864" w:rsidRPr="00B44C16" w:rsidRDefault="00884864" w:rsidP="00127C37">
      <w:pPr>
        <w:tabs>
          <w:tab w:val="left" w:pos="540"/>
        </w:tabs>
        <w:spacing w:before="120"/>
        <w:ind w:left="540" w:hanging="540"/>
        <w:rPr>
          <w:rFonts w:ascii="Century" w:hAnsi="Century" w:cs="Arial"/>
          <w:b/>
          <w:sz w:val="22"/>
          <w:szCs w:val="22"/>
          <w:u w:val="single"/>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w:t>
      </w:r>
      <w:r w:rsidR="00262133" w:rsidRPr="00B44C16">
        <w:rPr>
          <w:rFonts w:ascii="Century" w:hAnsi="Century" w:cs="Arial"/>
          <w:sz w:val="22"/>
          <w:szCs w:val="22"/>
        </w:rPr>
        <w:t xml:space="preserve"> Truste</w:t>
      </w:r>
      <w:r w:rsidR="0027594A">
        <w:rPr>
          <w:rFonts w:ascii="Century" w:hAnsi="Century" w:cs="Arial"/>
          <w:sz w:val="22"/>
          <w:szCs w:val="22"/>
        </w:rPr>
        <w:t>e Van Dyke</w:t>
      </w:r>
      <w:r w:rsidR="00824517" w:rsidRPr="00B44C16">
        <w:rPr>
          <w:rFonts w:ascii="Century" w:hAnsi="Century" w:cs="Arial"/>
          <w:sz w:val="22"/>
          <w:szCs w:val="22"/>
        </w:rPr>
        <w:t xml:space="preserve">, seconded by </w:t>
      </w:r>
      <w:r w:rsidR="00262133" w:rsidRPr="00B44C16">
        <w:rPr>
          <w:rFonts w:ascii="Century" w:hAnsi="Century"/>
          <w:sz w:val="22"/>
          <w:szCs w:val="22"/>
        </w:rPr>
        <w:t>Trustee</w:t>
      </w:r>
      <w:r w:rsidR="00824517" w:rsidRPr="00B44C16">
        <w:rPr>
          <w:rFonts w:ascii="Century" w:hAnsi="Century"/>
          <w:sz w:val="22"/>
          <w:szCs w:val="22"/>
        </w:rPr>
        <w:t xml:space="preserve"> </w:t>
      </w:r>
      <w:r w:rsidR="0027594A">
        <w:rPr>
          <w:rFonts w:ascii="Century" w:hAnsi="Century"/>
          <w:sz w:val="22"/>
          <w:szCs w:val="22"/>
        </w:rPr>
        <w:t xml:space="preserve">Hanson </w:t>
      </w:r>
      <w:r w:rsidRPr="00B44C16">
        <w:rPr>
          <w:rFonts w:ascii="Century" w:hAnsi="Century" w:cs="Arial"/>
          <w:sz w:val="22"/>
          <w:szCs w:val="22"/>
        </w:rPr>
        <w:t xml:space="preserve">to </w:t>
      </w:r>
      <w:r w:rsidR="00141054" w:rsidRPr="00B44C16">
        <w:rPr>
          <w:rFonts w:ascii="Century" w:hAnsi="Century" w:cs="Arial"/>
          <w:sz w:val="22"/>
          <w:szCs w:val="22"/>
        </w:rPr>
        <w:t xml:space="preserve">approve the minutes and </w:t>
      </w:r>
      <w:r w:rsidRPr="00B44C16">
        <w:rPr>
          <w:rFonts w:ascii="Century" w:hAnsi="Century" w:cs="Arial"/>
          <w:sz w:val="22"/>
          <w:szCs w:val="22"/>
        </w:rPr>
        <w:t>a</w:t>
      </w:r>
      <w:r w:rsidR="00824517" w:rsidRPr="00B44C16">
        <w:rPr>
          <w:rFonts w:ascii="Century" w:hAnsi="Century" w:cs="Arial"/>
          <w:sz w:val="22"/>
          <w:szCs w:val="22"/>
        </w:rPr>
        <w:t>ccept</w:t>
      </w:r>
      <w:r w:rsidRPr="00B44C16">
        <w:rPr>
          <w:rFonts w:ascii="Century" w:hAnsi="Century" w:cs="Arial"/>
          <w:sz w:val="22"/>
          <w:szCs w:val="22"/>
        </w:rPr>
        <w:t xml:space="preserve"> </w:t>
      </w:r>
      <w:r w:rsidR="00824517" w:rsidRPr="00B44C16">
        <w:rPr>
          <w:rFonts w:ascii="Century" w:hAnsi="Century" w:cs="Arial"/>
          <w:sz w:val="22"/>
          <w:szCs w:val="22"/>
        </w:rPr>
        <w:t>other</w:t>
      </w:r>
      <w:r w:rsidR="00141054" w:rsidRPr="00B44C16">
        <w:rPr>
          <w:rFonts w:ascii="Century" w:hAnsi="Century" w:cs="Arial"/>
          <w:sz w:val="22"/>
          <w:szCs w:val="22"/>
        </w:rPr>
        <w:t xml:space="preserve"> </w:t>
      </w:r>
      <w:r w:rsidR="00824517" w:rsidRPr="00B44C16">
        <w:rPr>
          <w:rFonts w:ascii="Century" w:hAnsi="Century" w:cs="Arial"/>
          <w:sz w:val="22"/>
          <w:szCs w:val="22"/>
        </w:rPr>
        <w:t>departmental</w:t>
      </w:r>
      <w:r w:rsidR="00533A25" w:rsidRPr="00B44C16">
        <w:rPr>
          <w:rFonts w:ascii="Century" w:hAnsi="Century" w:cs="Arial"/>
          <w:sz w:val="22"/>
          <w:szCs w:val="22"/>
        </w:rPr>
        <w:t xml:space="preserve"> </w:t>
      </w:r>
      <w:r w:rsidRPr="00B44C16">
        <w:rPr>
          <w:rFonts w:ascii="Century" w:hAnsi="Century" w:cs="Arial"/>
          <w:sz w:val="22"/>
          <w:szCs w:val="22"/>
        </w:rPr>
        <w:t>minutes</w:t>
      </w:r>
      <w:r w:rsidR="00141054" w:rsidRPr="00B44C16">
        <w:rPr>
          <w:rFonts w:ascii="Century" w:hAnsi="Century" w:cs="Arial"/>
          <w:sz w:val="22"/>
          <w:szCs w:val="22"/>
        </w:rPr>
        <w:t xml:space="preserve"> and correspondence</w:t>
      </w:r>
      <w:r w:rsidR="00A1796F" w:rsidRPr="00B44C16">
        <w:rPr>
          <w:rFonts w:ascii="Century" w:hAnsi="Century" w:cs="Arial"/>
          <w:sz w:val="22"/>
          <w:szCs w:val="22"/>
        </w:rPr>
        <w:t xml:space="preserve"> </w:t>
      </w:r>
      <w:r w:rsidR="00533A25" w:rsidRPr="00B44C16">
        <w:rPr>
          <w:rFonts w:ascii="Century" w:hAnsi="Century" w:cs="Arial"/>
          <w:sz w:val="22"/>
          <w:szCs w:val="22"/>
        </w:rPr>
        <w:t>into record</w:t>
      </w:r>
      <w:r w:rsidRPr="00B44C16">
        <w:rPr>
          <w:rFonts w:ascii="Century" w:hAnsi="Century" w:cs="Arial"/>
          <w:sz w:val="22"/>
          <w:szCs w:val="22"/>
        </w:rPr>
        <w:t>. Motion carried.</w:t>
      </w:r>
    </w:p>
    <w:p w:rsidR="00200B02" w:rsidRPr="0027594A" w:rsidRDefault="004C0263" w:rsidP="0027594A">
      <w:pPr>
        <w:tabs>
          <w:tab w:val="left" w:pos="540"/>
          <w:tab w:val="left" w:pos="2160"/>
          <w:tab w:val="left" w:pos="5310"/>
          <w:tab w:val="left" w:pos="6030"/>
        </w:tabs>
        <w:spacing w:before="120"/>
        <w:ind w:left="540" w:hanging="540"/>
        <w:rPr>
          <w:rFonts w:ascii="Century" w:hAnsi="Century" w:cs="Arial"/>
          <w:b/>
          <w:sz w:val="22"/>
          <w:szCs w:val="22"/>
        </w:rPr>
      </w:pPr>
      <w:r w:rsidRPr="00B44C16">
        <w:rPr>
          <w:rFonts w:ascii="Century" w:hAnsi="Century" w:cs="Arial"/>
          <w:b/>
          <w:sz w:val="22"/>
          <w:szCs w:val="22"/>
        </w:rPr>
        <w:t>5</w:t>
      </w:r>
      <w:r w:rsidR="007C1AC4" w:rsidRPr="00B44C16">
        <w:rPr>
          <w:rFonts w:ascii="Century" w:hAnsi="Century" w:cs="Arial"/>
          <w:b/>
          <w:sz w:val="22"/>
          <w:szCs w:val="22"/>
        </w:rPr>
        <w:t>.</w:t>
      </w:r>
      <w:r w:rsidR="00B11070" w:rsidRPr="00B44C16">
        <w:rPr>
          <w:rFonts w:ascii="Century" w:hAnsi="Century" w:cs="Arial"/>
          <w:b/>
          <w:sz w:val="22"/>
          <w:szCs w:val="22"/>
        </w:rPr>
        <w:tab/>
      </w:r>
      <w:r w:rsidR="001E7E7B" w:rsidRPr="00B44C16">
        <w:rPr>
          <w:rFonts w:ascii="Century" w:hAnsi="Century" w:cs="Arial"/>
          <w:b/>
          <w:sz w:val="22"/>
          <w:szCs w:val="22"/>
          <w:u w:val="single"/>
        </w:rPr>
        <w:t xml:space="preserve">Public Comments Addressed to the </w:t>
      </w:r>
      <w:r w:rsidR="00C466AC" w:rsidRPr="00B44C16">
        <w:rPr>
          <w:rFonts w:ascii="Century" w:hAnsi="Century" w:cs="Arial"/>
          <w:b/>
          <w:sz w:val="22"/>
          <w:szCs w:val="22"/>
          <w:u w:val="single"/>
        </w:rPr>
        <w:t>Village</w:t>
      </w:r>
      <w:r w:rsidR="001E7E7B" w:rsidRPr="00B44C16">
        <w:rPr>
          <w:rFonts w:ascii="Century" w:hAnsi="Century" w:cs="Arial"/>
          <w:b/>
          <w:sz w:val="22"/>
          <w:szCs w:val="22"/>
          <w:u w:val="single"/>
        </w:rPr>
        <w:t xml:space="preserve"> Board</w:t>
      </w:r>
    </w:p>
    <w:p w:rsidR="00FB544F" w:rsidRPr="00B44C16" w:rsidRDefault="004C0263" w:rsidP="00841097">
      <w:pPr>
        <w:pStyle w:val="BodyTextIndent"/>
        <w:tabs>
          <w:tab w:val="clear" w:pos="3870"/>
          <w:tab w:val="clear" w:pos="6390"/>
        </w:tabs>
        <w:spacing w:before="120"/>
        <w:ind w:left="540" w:hanging="540"/>
        <w:jc w:val="left"/>
        <w:rPr>
          <w:rFonts w:ascii="Century" w:hAnsi="Century" w:cs="Arial"/>
          <w:b/>
          <w:sz w:val="22"/>
          <w:szCs w:val="22"/>
          <w:u w:val="single"/>
        </w:rPr>
      </w:pPr>
      <w:r w:rsidRPr="00B44C16">
        <w:rPr>
          <w:rFonts w:ascii="Century" w:hAnsi="Century" w:cs="Arial"/>
          <w:b/>
          <w:sz w:val="22"/>
          <w:szCs w:val="22"/>
        </w:rPr>
        <w:t>6</w:t>
      </w:r>
      <w:r w:rsidR="00B11070" w:rsidRPr="00B44C16">
        <w:rPr>
          <w:rFonts w:ascii="Century" w:hAnsi="Century" w:cs="Arial"/>
          <w:b/>
          <w:sz w:val="22"/>
          <w:szCs w:val="22"/>
        </w:rPr>
        <w:t>.</w:t>
      </w:r>
      <w:r w:rsidR="00B11070" w:rsidRPr="00B44C16">
        <w:rPr>
          <w:rFonts w:ascii="Century" w:hAnsi="Century" w:cs="Arial"/>
          <w:b/>
          <w:sz w:val="22"/>
          <w:szCs w:val="22"/>
        </w:rPr>
        <w:tab/>
      </w:r>
      <w:r w:rsidR="007C1AC4" w:rsidRPr="00B44C16">
        <w:rPr>
          <w:rFonts w:ascii="Century" w:hAnsi="Century" w:cs="Arial"/>
          <w:b/>
          <w:sz w:val="22"/>
          <w:szCs w:val="22"/>
          <w:u w:val="single"/>
        </w:rPr>
        <w:t>Discussion Items</w:t>
      </w:r>
    </w:p>
    <w:p w:rsidR="005B4984" w:rsidRPr="00B44C16" w:rsidRDefault="004C0263" w:rsidP="00A30474">
      <w:pPr>
        <w:tabs>
          <w:tab w:val="left" w:pos="540"/>
          <w:tab w:val="left" w:pos="5310"/>
          <w:tab w:val="left" w:pos="6030"/>
        </w:tabs>
        <w:spacing w:before="120"/>
        <w:rPr>
          <w:rFonts w:ascii="Century" w:hAnsi="Century" w:cs="Arial"/>
          <w:b/>
          <w:sz w:val="22"/>
          <w:szCs w:val="22"/>
          <w:u w:val="single"/>
        </w:rPr>
      </w:pPr>
      <w:r w:rsidRPr="00B44C16">
        <w:rPr>
          <w:rFonts w:ascii="Century" w:hAnsi="Century" w:cs="Arial"/>
          <w:b/>
          <w:sz w:val="22"/>
          <w:szCs w:val="22"/>
        </w:rPr>
        <w:t>7</w:t>
      </w:r>
      <w:r w:rsidR="007C1AC4" w:rsidRPr="00B44C16">
        <w:rPr>
          <w:rFonts w:ascii="Century" w:hAnsi="Century" w:cs="Arial"/>
          <w:b/>
          <w:sz w:val="22"/>
          <w:szCs w:val="22"/>
        </w:rPr>
        <w:t xml:space="preserve">. </w:t>
      </w:r>
      <w:r w:rsidR="007C1AC4" w:rsidRPr="00B44C16">
        <w:rPr>
          <w:rFonts w:ascii="Century" w:hAnsi="Century" w:cs="Arial"/>
          <w:b/>
          <w:sz w:val="22"/>
          <w:szCs w:val="22"/>
        </w:rPr>
        <w:tab/>
      </w:r>
      <w:r w:rsidR="005B4984" w:rsidRPr="00B44C16">
        <w:rPr>
          <w:rFonts w:ascii="Century" w:hAnsi="Century" w:cs="Arial"/>
          <w:b/>
          <w:sz w:val="22"/>
          <w:szCs w:val="22"/>
          <w:u w:val="single"/>
        </w:rPr>
        <w:t>Unfinished Business</w:t>
      </w:r>
    </w:p>
    <w:p w:rsidR="00FB544F" w:rsidRPr="00B44C16" w:rsidRDefault="004C0263" w:rsidP="00731BC1">
      <w:pPr>
        <w:tabs>
          <w:tab w:val="left" w:pos="540"/>
          <w:tab w:val="left" w:pos="2160"/>
          <w:tab w:val="left" w:pos="5310"/>
          <w:tab w:val="left" w:pos="6030"/>
        </w:tabs>
        <w:spacing w:before="120"/>
        <w:rPr>
          <w:rFonts w:ascii="Century" w:hAnsi="Century" w:cs="Arial"/>
          <w:b/>
          <w:sz w:val="22"/>
          <w:szCs w:val="22"/>
        </w:rPr>
      </w:pPr>
      <w:r w:rsidRPr="00B44C16">
        <w:rPr>
          <w:rFonts w:ascii="Century" w:hAnsi="Century" w:cs="Arial"/>
          <w:b/>
          <w:sz w:val="22"/>
          <w:szCs w:val="22"/>
        </w:rPr>
        <w:t>8</w:t>
      </w:r>
      <w:r w:rsidR="005B4984" w:rsidRPr="00B44C16">
        <w:rPr>
          <w:rFonts w:ascii="Century" w:hAnsi="Century" w:cs="Arial"/>
          <w:b/>
          <w:sz w:val="22"/>
          <w:szCs w:val="22"/>
        </w:rPr>
        <w:t>.</w:t>
      </w:r>
      <w:r w:rsidR="005B4984" w:rsidRPr="00B44C16">
        <w:rPr>
          <w:rFonts w:ascii="Century" w:hAnsi="Century" w:cs="Arial"/>
          <w:b/>
          <w:sz w:val="22"/>
          <w:szCs w:val="22"/>
        </w:rPr>
        <w:tab/>
      </w:r>
      <w:r w:rsidR="007C1AC4" w:rsidRPr="00B44C16">
        <w:rPr>
          <w:rFonts w:ascii="Century" w:hAnsi="Century" w:cs="Arial"/>
          <w:b/>
          <w:sz w:val="22"/>
          <w:szCs w:val="22"/>
          <w:u w:val="single"/>
        </w:rPr>
        <w:t>New Business</w:t>
      </w:r>
      <w:r w:rsidR="008355BD" w:rsidRPr="00B44C16">
        <w:rPr>
          <w:rFonts w:ascii="Century" w:hAnsi="Century" w:cs="Arial"/>
          <w:b/>
          <w:sz w:val="22"/>
          <w:szCs w:val="22"/>
          <w:u w:val="single"/>
        </w:rPr>
        <w:t>-Resolutions/Ordinances/Policies</w:t>
      </w:r>
    </w:p>
    <w:p w:rsidR="00E87223" w:rsidRPr="00B44C16" w:rsidRDefault="00181287" w:rsidP="00E87223">
      <w:pPr>
        <w:pStyle w:val="BodyTextIndent"/>
        <w:numPr>
          <w:ilvl w:val="0"/>
          <w:numId w:val="3"/>
        </w:numPr>
        <w:tabs>
          <w:tab w:val="clear" w:pos="3870"/>
          <w:tab w:val="clear" w:pos="6390"/>
          <w:tab w:val="num" w:pos="900"/>
        </w:tabs>
        <w:ind w:hanging="360"/>
        <w:jc w:val="left"/>
        <w:rPr>
          <w:rFonts w:ascii="Century" w:hAnsi="Century"/>
          <w:sz w:val="22"/>
          <w:szCs w:val="22"/>
          <w:u w:val="single"/>
        </w:rPr>
      </w:pPr>
      <w:r w:rsidRPr="00B44C16">
        <w:rPr>
          <w:rFonts w:ascii="Century" w:hAnsi="Century"/>
          <w:sz w:val="22"/>
          <w:szCs w:val="22"/>
          <w:u w:val="single"/>
        </w:rPr>
        <w:t>20</w:t>
      </w:r>
      <w:r w:rsidR="0027594A">
        <w:rPr>
          <w:rFonts w:ascii="Century" w:hAnsi="Century"/>
          <w:sz w:val="22"/>
          <w:szCs w:val="22"/>
          <w:u w:val="single"/>
        </w:rPr>
        <w:t>0608</w:t>
      </w:r>
      <w:r w:rsidR="00200B02" w:rsidRPr="00B44C16">
        <w:rPr>
          <w:rFonts w:ascii="Century" w:hAnsi="Century"/>
          <w:sz w:val="22"/>
          <w:szCs w:val="22"/>
          <w:u w:val="single"/>
        </w:rPr>
        <w:t>-</w:t>
      </w:r>
      <w:r w:rsidR="00392E46" w:rsidRPr="00B44C16">
        <w:rPr>
          <w:rFonts w:ascii="Century" w:hAnsi="Century"/>
          <w:sz w:val="22"/>
          <w:szCs w:val="22"/>
          <w:u w:val="single"/>
        </w:rPr>
        <w:t>1:ORD</w:t>
      </w:r>
      <w:r w:rsidR="005E2070" w:rsidRPr="00B44C16">
        <w:rPr>
          <w:rFonts w:ascii="Century" w:hAnsi="Century"/>
          <w:sz w:val="22"/>
          <w:szCs w:val="22"/>
          <w:u w:val="single"/>
        </w:rPr>
        <w:t xml:space="preserve"> </w:t>
      </w:r>
      <w:r w:rsidR="0027594A">
        <w:rPr>
          <w:rFonts w:ascii="Century" w:hAnsi="Century"/>
          <w:sz w:val="22"/>
          <w:szCs w:val="22"/>
          <w:u w:val="single"/>
        </w:rPr>
        <w:t xml:space="preserve">  Ordinance to Provide for COVID-19 Temporary Outdoor Seating Areas and Authorize Village Staff Review and Approval of Temporary Outdoor Seating Areas and Expansion of Licensed Premises for Taverns and Restaurants </w:t>
      </w:r>
      <w:r w:rsidR="0027594A">
        <w:rPr>
          <w:rFonts w:ascii="Century" w:hAnsi="Century"/>
          <w:i/>
          <w:sz w:val="22"/>
          <w:szCs w:val="22"/>
          <w:u w:val="single"/>
        </w:rPr>
        <w:t>First Reading, Second Reading, &amp; Adoption</w:t>
      </w:r>
    </w:p>
    <w:p w:rsidR="002F785E" w:rsidRDefault="002F785E" w:rsidP="002F785E">
      <w:pPr>
        <w:pStyle w:val="BodyTextIndent"/>
        <w:tabs>
          <w:tab w:val="clear" w:pos="3870"/>
          <w:tab w:val="clear" w:pos="6390"/>
        </w:tabs>
        <w:ind w:left="900"/>
        <w:jc w:val="left"/>
        <w:rPr>
          <w:rFonts w:ascii="Century" w:hAnsi="Century" w:cs="Arial"/>
          <w:sz w:val="22"/>
          <w:szCs w:val="22"/>
        </w:rPr>
      </w:pPr>
      <w:r w:rsidRPr="00B44C16">
        <w:rPr>
          <w:rFonts w:ascii="Century" w:hAnsi="Century" w:cs="Arial"/>
          <w:b/>
          <w:sz w:val="22"/>
          <w:szCs w:val="22"/>
        </w:rPr>
        <w:t>MOTION:</w:t>
      </w:r>
      <w:r w:rsidRPr="00B44C16">
        <w:rPr>
          <w:rFonts w:ascii="Century" w:hAnsi="Century" w:cs="Arial"/>
          <w:sz w:val="22"/>
          <w:szCs w:val="22"/>
        </w:rPr>
        <w:t xml:space="preserve"> </w:t>
      </w:r>
      <w:r w:rsidR="0027594A">
        <w:rPr>
          <w:rFonts w:ascii="Century" w:hAnsi="Century"/>
          <w:sz w:val="22"/>
          <w:szCs w:val="22"/>
        </w:rPr>
        <w:t>Trustee Van Dyke, seconded by Trustee Hanson</w:t>
      </w:r>
      <w:r w:rsidRPr="00B44C16">
        <w:rPr>
          <w:rFonts w:ascii="Century" w:hAnsi="Century"/>
          <w:b/>
          <w:sz w:val="22"/>
          <w:szCs w:val="22"/>
        </w:rPr>
        <w:t xml:space="preserve"> </w:t>
      </w:r>
      <w:r w:rsidRPr="00B44C16">
        <w:rPr>
          <w:rFonts w:ascii="Century" w:hAnsi="Century" w:cs="Arial"/>
          <w:sz w:val="22"/>
          <w:szCs w:val="22"/>
        </w:rPr>
        <w:t>to accept the First Reading</w:t>
      </w:r>
      <w:r w:rsidR="0027594A">
        <w:rPr>
          <w:rFonts w:ascii="Century" w:hAnsi="Century" w:cs="Arial"/>
          <w:sz w:val="22"/>
          <w:szCs w:val="22"/>
        </w:rPr>
        <w:t>, Second Reading, and Adoption</w:t>
      </w:r>
      <w:r w:rsidR="00356F68">
        <w:rPr>
          <w:rFonts w:ascii="Century" w:hAnsi="Century" w:cs="Arial"/>
          <w:sz w:val="22"/>
          <w:szCs w:val="22"/>
        </w:rPr>
        <w:t xml:space="preserve"> as submitted.  Director Dearborn explained he received a request for an expansion of a beer garden area from a business within the Village due to concerns of being able to space out visitors due to COVID-19.  The City of Neenah recently </w:t>
      </w:r>
      <w:r w:rsidR="00356F68">
        <w:rPr>
          <w:rFonts w:ascii="Century" w:hAnsi="Century" w:cs="Arial"/>
          <w:sz w:val="22"/>
          <w:szCs w:val="22"/>
        </w:rPr>
        <w:lastRenderedPageBreak/>
        <w:t xml:space="preserve">passed a very similar Ordinance and the Village wants to encourage businesses to improve and succeed through this time.  Director Dearborn stated the requests will need to be reviewed by Community Development and the Police Department to enforce both identification of the expanded area and noise concerns.  Trustee Hanson questioned the term of this Ordinance.  President Youngquist advised this is a temporary Ordinance and will not be included into the permanent Municipal Code.  Trustee McNamee stressed the importance of enforcing any noise complaints and Trustee Van Dyke commented on how quickly the Village acted on this to benefit the local businesses.  </w:t>
      </w:r>
      <w:r w:rsidRPr="00B44C16">
        <w:rPr>
          <w:rFonts w:ascii="Century" w:hAnsi="Century" w:cs="Arial"/>
          <w:sz w:val="22"/>
          <w:szCs w:val="22"/>
        </w:rPr>
        <w:t>Motion carried.</w:t>
      </w:r>
    </w:p>
    <w:p w:rsidR="0027594A" w:rsidRPr="00B44C16" w:rsidRDefault="0027594A" w:rsidP="002F785E">
      <w:pPr>
        <w:pStyle w:val="BodyTextIndent"/>
        <w:tabs>
          <w:tab w:val="clear" w:pos="3870"/>
          <w:tab w:val="clear" w:pos="6390"/>
        </w:tabs>
        <w:ind w:left="900"/>
        <w:jc w:val="left"/>
        <w:rPr>
          <w:rFonts w:ascii="Century" w:hAnsi="Century" w:cs="Arial"/>
          <w:sz w:val="22"/>
          <w:szCs w:val="22"/>
        </w:rPr>
      </w:pPr>
    </w:p>
    <w:p w:rsidR="0027594A" w:rsidRPr="00B44C16" w:rsidRDefault="0027594A" w:rsidP="0027594A">
      <w:pPr>
        <w:pStyle w:val="BodyTextIndent"/>
        <w:numPr>
          <w:ilvl w:val="0"/>
          <w:numId w:val="3"/>
        </w:numPr>
        <w:tabs>
          <w:tab w:val="clear" w:pos="3870"/>
          <w:tab w:val="clear" w:pos="6390"/>
          <w:tab w:val="num" w:pos="900"/>
        </w:tabs>
        <w:ind w:hanging="360"/>
        <w:jc w:val="left"/>
        <w:rPr>
          <w:rFonts w:ascii="Century" w:hAnsi="Century"/>
          <w:sz w:val="22"/>
          <w:szCs w:val="22"/>
          <w:u w:val="single"/>
        </w:rPr>
      </w:pPr>
      <w:r w:rsidRPr="00B44C16">
        <w:rPr>
          <w:rFonts w:ascii="Century" w:hAnsi="Century"/>
          <w:sz w:val="22"/>
          <w:szCs w:val="22"/>
          <w:u w:val="single"/>
        </w:rPr>
        <w:t>20</w:t>
      </w:r>
      <w:r>
        <w:rPr>
          <w:rFonts w:ascii="Century" w:hAnsi="Century"/>
          <w:sz w:val="22"/>
          <w:szCs w:val="22"/>
          <w:u w:val="single"/>
        </w:rPr>
        <w:t>0518</w:t>
      </w:r>
      <w:r w:rsidRPr="00B44C16">
        <w:rPr>
          <w:rFonts w:ascii="Century" w:hAnsi="Century"/>
          <w:sz w:val="22"/>
          <w:szCs w:val="22"/>
          <w:u w:val="single"/>
        </w:rPr>
        <w:t xml:space="preserve">-1:ORD </w:t>
      </w:r>
      <w:r>
        <w:rPr>
          <w:rFonts w:ascii="Century" w:hAnsi="Century"/>
          <w:sz w:val="22"/>
          <w:szCs w:val="22"/>
          <w:u w:val="single"/>
        </w:rPr>
        <w:t xml:space="preserve">  Amend Fox Crossing Municipal Code Chapter 31 Zoning Ordinance – Text Amendment for Article 3-02 Land Use Definitions, Section 4.07 Definition of Retirement Home </w:t>
      </w:r>
      <w:r>
        <w:rPr>
          <w:rFonts w:ascii="Century" w:hAnsi="Century"/>
          <w:i/>
          <w:sz w:val="22"/>
          <w:szCs w:val="22"/>
          <w:u w:val="single"/>
        </w:rPr>
        <w:t>Second Reading &amp; Adoption</w:t>
      </w:r>
    </w:p>
    <w:p w:rsidR="00200B02" w:rsidRPr="00B44C16" w:rsidRDefault="0027594A" w:rsidP="0027594A">
      <w:pPr>
        <w:pStyle w:val="BodyTextIndent"/>
        <w:tabs>
          <w:tab w:val="clear" w:pos="3870"/>
          <w:tab w:val="clear" w:pos="6390"/>
        </w:tabs>
        <w:ind w:left="900"/>
        <w:jc w:val="left"/>
        <w:rPr>
          <w:rFonts w:ascii="Century" w:hAnsi="Century" w:cs="Arial"/>
          <w:sz w:val="22"/>
          <w:szCs w:val="22"/>
        </w:rPr>
      </w:pPr>
      <w:r w:rsidRPr="00B44C16">
        <w:rPr>
          <w:rFonts w:ascii="Century" w:hAnsi="Century" w:cs="Arial"/>
          <w:b/>
          <w:sz w:val="22"/>
          <w:szCs w:val="22"/>
        </w:rPr>
        <w:t>MOTION:</w:t>
      </w:r>
      <w:r w:rsidRPr="00B44C16">
        <w:rPr>
          <w:rFonts w:ascii="Century" w:hAnsi="Century" w:cs="Arial"/>
          <w:sz w:val="22"/>
          <w:szCs w:val="22"/>
        </w:rPr>
        <w:t xml:space="preserve"> </w:t>
      </w:r>
      <w:r>
        <w:rPr>
          <w:rFonts w:ascii="Century" w:hAnsi="Century"/>
          <w:sz w:val="22"/>
          <w:szCs w:val="22"/>
        </w:rPr>
        <w:t>Trustee Ziegler, seconded by Trustee McNamee</w:t>
      </w:r>
      <w:r w:rsidRPr="00B44C16">
        <w:rPr>
          <w:rFonts w:ascii="Century" w:hAnsi="Century"/>
          <w:b/>
          <w:sz w:val="22"/>
          <w:szCs w:val="22"/>
        </w:rPr>
        <w:t xml:space="preserve"> </w:t>
      </w:r>
      <w:r>
        <w:rPr>
          <w:rFonts w:ascii="Century" w:hAnsi="Century" w:cs="Arial"/>
          <w:sz w:val="22"/>
          <w:szCs w:val="22"/>
        </w:rPr>
        <w:t>to accept the Second Reading and Adoption</w:t>
      </w:r>
      <w:r w:rsidR="00AB2ACC">
        <w:rPr>
          <w:rFonts w:ascii="Century" w:hAnsi="Century" w:cs="Arial"/>
          <w:sz w:val="22"/>
          <w:szCs w:val="22"/>
        </w:rPr>
        <w:t xml:space="preserve"> as submitted. Motion carried.</w:t>
      </w:r>
    </w:p>
    <w:p w:rsidR="001B3252" w:rsidRPr="00B44C16"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Century" w:hAnsi="Century"/>
          <w:sz w:val="22"/>
          <w:szCs w:val="22"/>
          <w:u w:val="single"/>
        </w:rPr>
      </w:pPr>
      <w:r w:rsidRPr="00B44C16">
        <w:rPr>
          <w:rFonts w:ascii="Century" w:hAnsi="Century"/>
          <w:sz w:val="22"/>
          <w:szCs w:val="22"/>
          <w:u w:val="single"/>
        </w:rPr>
        <w:t>20</w:t>
      </w:r>
      <w:r w:rsidR="00AB2ACC">
        <w:rPr>
          <w:rFonts w:ascii="Century" w:hAnsi="Century"/>
          <w:sz w:val="22"/>
          <w:szCs w:val="22"/>
          <w:u w:val="single"/>
        </w:rPr>
        <w:t>0608-1</w:t>
      </w:r>
      <w:r w:rsidR="005E2070" w:rsidRPr="00B44C16">
        <w:rPr>
          <w:rFonts w:ascii="Century" w:hAnsi="Century"/>
          <w:sz w:val="22"/>
          <w:szCs w:val="22"/>
          <w:u w:val="single"/>
        </w:rPr>
        <w:t xml:space="preserve">  </w:t>
      </w:r>
      <w:r w:rsidR="001B0615">
        <w:rPr>
          <w:rFonts w:ascii="Century" w:hAnsi="Century"/>
          <w:sz w:val="22"/>
          <w:szCs w:val="22"/>
          <w:u w:val="single"/>
        </w:rPr>
        <w:t xml:space="preserve">  Resolution Waiving Interest on Property Tax Paymen</w:t>
      </w:r>
      <w:r w:rsidR="00C63D13">
        <w:rPr>
          <w:rFonts w:ascii="Century" w:hAnsi="Century"/>
          <w:sz w:val="22"/>
          <w:szCs w:val="22"/>
          <w:u w:val="single"/>
        </w:rPr>
        <w:t>t Installments Due and Payable a</w:t>
      </w:r>
      <w:r w:rsidR="001B0615">
        <w:rPr>
          <w:rFonts w:ascii="Century" w:hAnsi="Century"/>
          <w:sz w:val="22"/>
          <w:szCs w:val="22"/>
          <w:u w:val="single"/>
        </w:rPr>
        <w:t>fter April 1, 2020</w:t>
      </w:r>
    </w:p>
    <w:p w:rsidR="001B3252" w:rsidRPr="00B44C16" w:rsidRDefault="004F770E" w:rsidP="00FF339D">
      <w:pPr>
        <w:tabs>
          <w:tab w:val="left" w:pos="540"/>
          <w:tab w:val="num" w:pos="900"/>
          <w:tab w:val="left" w:pos="198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00F279B6" w:rsidRPr="00B44C16">
        <w:rPr>
          <w:rFonts w:ascii="Century" w:hAnsi="Century" w:cs="Arial"/>
          <w:sz w:val="22"/>
          <w:szCs w:val="22"/>
        </w:rPr>
        <w:t xml:space="preserve"> </w:t>
      </w:r>
      <w:r w:rsidR="00753043" w:rsidRPr="00B44C16">
        <w:rPr>
          <w:rFonts w:ascii="Century" w:hAnsi="Century" w:cs="Arial"/>
          <w:sz w:val="22"/>
          <w:szCs w:val="22"/>
        </w:rPr>
        <w:t>Trustee</w:t>
      </w:r>
      <w:r w:rsidR="00127C37" w:rsidRPr="00B44C16">
        <w:rPr>
          <w:rFonts w:ascii="Century" w:hAnsi="Century" w:cs="Arial"/>
          <w:sz w:val="22"/>
          <w:szCs w:val="22"/>
        </w:rPr>
        <w:t xml:space="preserve"> </w:t>
      </w:r>
      <w:r w:rsidR="001B0615">
        <w:rPr>
          <w:rFonts w:ascii="Century" w:hAnsi="Century"/>
          <w:sz w:val="22"/>
          <w:szCs w:val="22"/>
        </w:rPr>
        <w:t>Ziegler</w:t>
      </w:r>
      <w:r w:rsidR="00753043" w:rsidRPr="00B44C16">
        <w:rPr>
          <w:rFonts w:ascii="Century" w:hAnsi="Century"/>
          <w:sz w:val="22"/>
          <w:szCs w:val="22"/>
        </w:rPr>
        <w:t xml:space="preserve">, seconded by Trustee </w:t>
      </w:r>
      <w:r w:rsidR="001B0615">
        <w:rPr>
          <w:rFonts w:ascii="Century" w:hAnsi="Century"/>
          <w:sz w:val="22"/>
          <w:szCs w:val="22"/>
        </w:rPr>
        <w:t xml:space="preserve">Hanson </w:t>
      </w:r>
      <w:r w:rsidR="00753043" w:rsidRPr="00B44C16">
        <w:rPr>
          <w:rFonts w:ascii="Century" w:hAnsi="Century" w:cs="Arial"/>
          <w:sz w:val="22"/>
          <w:szCs w:val="22"/>
        </w:rPr>
        <w:t>to approve</w:t>
      </w:r>
      <w:r w:rsidR="00800265" w:rsidRPr="00B44C16">
        <w:rPr>
          <w:rFonts w:ascii="Century" w:hAnsi="Century" w:cs="Arial"/>
          <w:sz w:val="22"/>
          <w:szCs w:val="22"/>
        </w:rPr>
        <w:t xml:space="preserve"> as submitted</w:t>
      </w:r>
      <w:r w:rsidR="00753043" w:rsidRPr="00B44C16">
        <w:rPr>
          <w:rFonts w:ascii="Century" w:hAnsi="Century" w:cs="Arial"/>
          <w:sz w:val="22"/>
          <w:szCs w:val="22"/>
        </w:rPr>
        <w:t xml:space="preserve">. </w:t>
      </w:r>
      <w:r w:rsidR="00D919A7">
        <w:rPr>
          <w:rFonts w:ascii="Century" w:hAnsi="Century" w:cs="Arial"/>
          <w:sz w:val="22"/>
          <w:szCs w:val="22"/>
        </w:rPr>
        <w:t xml:space="preserve"> Director Piergrossi stated this is part of Act 185 and </w:t>
      </w:r>
      <w:r w:rsidR="001C0526">
        <w:rPr>
          <w:rFonts w:ascii="Century" w:hAnsi="Century" w:cs="Arial"/>
          <w:sz w:val="22"/>
          <w:szCs w:val="22"/>
        </w:rPr>
        <w:t>we</w:t>
      </w:r>
      <w:r w:rsidR="00D919A7">
        <w:rPr>
          <w:rFonts w:ascii="Century" w:hAnsi="Century" w:cs="Arial"/>
          <w:sz w:val="22"/>
          <w:szCs w:val="22"/>
        </w:rPr>
        <w:t xml:space="preserve"> had to wait until Winnebago C</w:t>
      </w:r>
      <w:r w:rsidR="001C0526">
        <w:rPr>
          <w:rFonts w:ascii="Century" w:hAnsi="Century" w:cs="Arial"/>
          <w:sz w:val="22"/>
          <w:szCs w:val="22"/>
        </w:rPr>
        <w:t>ounty approved this before the Village was</w:t>
      </w:r>
      <w:r w:rsidR="00D919A7">
        <w:rPr>
          <w:rFonts w:ascii="Century" w:hAnsi="Century" w:cs="Arial"/>
          <w:sz w:val="22"/>
          <w:szCs w:val="22"/>
        </w:rPr>
        <w:t xml:space="preserve"> able to.  She stated there is no real change or effect for the V</w:t>
      </w:r>
      <w:r w:rsidR="001C0526">
        <w:rPr>
          <w:rFonts w:ascii="Century" w:hAnsi="Century" w:cs="Arial"/>
          <w:sz w:val="22"/>
          <w:szCs w:val="22"/>
        </w:rPr>
        <w:t>illage, but changes</w:t>
      </w:r>
      <w:r w:rsidR="00D919A7">
        <w:rPr>
          <w:rFonts w:ascii="Century" w:hAnsi="Century" w:cs="Arial"/>
          <w:sz w:val="22"/>
          <w:szCs w:val="22"/>
        </w:rPr>
        <w:t xml:space="preserve"> how the County </w:t>
      </w:r>
      <w:r w:rsidR="001C0526">
        <w:rPr>
          <w:rFonts w:ascii="Century" w:hAnsi="Century" w:cs="Arial"/>
          <w:sz w:val="22"/>
          <w:szCs w:val="22"/>
        </w:rPr>
        <w:t xml:space="preserve">processes tax payments.  Trustee McNamee commented that County Board Member Paul </w:t>
      </w:r>
      <w:proofErr w:type="spellStart"/>
      <w:r w:rsidR="001C0526">
        <w:rPr>
          <w:rFonts w:ascii="Century" w:hAnsi="Century" w:cs="Arial"/>
          <w:sz w:val="22"/>
          <w:szCs w:val="22"/>
        </w:rPr>
        <w:t>Eisen</w:t>
      </w:r>
      <w:proofErr w:type="spellEnd"/>
      <w:r w:rsidR="001C0526">
        <w:rPr>
          <w:rFonts w:ascii="Century" w:hAnsi="Century" w:cs="Arial"/>
          <w:sz w:val="22"/>
          <w:szCs w:val="22"/>
        </w:rPr>
        <w:t xml:space="preserve">, a resident of Fox Crossing, worked hard to push this through the County.  </w:t>
      </w:r>
      <w:r w:rsidR="00753043" w:rsidRPr="00B44C16">
        <w:rPr>
          <w:rFonts w:ascii="Century" w:hAnsi="Century" w:cs="Arial"/>
          <w:sz w:val="22"/>
          <w:szCs w:val="22"/>
        </w:rPr>
        <w:t xml:space="preserve">Motion carried. </w:t>
      </w:r>
    </w:p>
    <w:p w:rsidR="001B3252" w:rsidRPr="00B44C16"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Century" w:hAnsi="Century"/>
          <w:sz w:val="22"/>
          <w:szCs w:val="22"/>
          <w:u w:val="single"/>
        </w:rPr>
      </w:pPr>
      <w:r w:rsidRPr="00B44C16">
        <w:rPr>
          <w:rFonts w:ascii="Century" w:hAnsi="Century"/>
          <w:sz w:val="22"/>
          <w:szCs w:val="22"/>
          <w:u w:val="single"/>
        </w:rPr>
        <w:t>20</w:t>
      </w:r>
      <w:r w:rsidR="00E113BE">
        <w:rPr>
          <w:rFonts w:ascii="Century" w:hAnsi="Century"/>
          <w:sz w:val="22"/>
          <w:szCs w:val="22"/>
          <w:u w:val="single"/>
        </w:rPr>
        <w:t>0608-2</w:t>
      </w:r>
      <w:r w:rsidR="005E2070"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E113BE">
        <w:rPr>
          <w:rFonts w:ascii="Century" w:hAnsi="Century"/>
          <w:sz w:val="22"/>
          <w:szCs w:val="22"/>
          <w:u w:val="single"/>
        </w:rPr>
        <w:t xml:space="preserve">Reappointment of Park Commission </w:t>
      </w:r>
      <w:r w:rsidR="00C63D13">
        <w:rPr>
          <w:rFonts w:ascii="Century" w:hAnsi="Century"/>
          <w:sz w:val="22"/>
          <w:szCs w:val="22"/>
          <w:u w:val="single"/>
        </w:rPr>
        <w:t>M</w:t>
      </w:r>
      <w:r w:rsidR="00E113BE">
        <w:rPr>
          <w:rFonts w:ascii="Century" w:hAnsi="Century"/>
          <w:sz w:val="22"/>
          <w:szCs w:val="22"/>
          <w:u w:val="single"/>
        </w:rPr>
        <w:t xml:space="preserve">ember – James </w:t>
      </w:r>
      <w:proofErr w:type="spellStart"/>
      <w:r w:rsidR="00E113BE">
        <w:rPr>
          <w:rFonts w:ascii="Century" w:hAnsi="Century"/>
          <w:sz w:val="22"/>
          <w:szCs w:val="22"/>
          <w:u w:val="single"/>
        </w:rPr>
        <w:t>Beson</w:t>
      </w:r>
      <w:proofErr w:type="spellEnd"/>
    </w:p>
    <w:p w:rsidR="00727AA3" w:rsidRPr="00B44C16" w:rsidRDefault="00F279B6" w:rsidP="00FF339D">
      <w:pPr>
        <w:tabs>
          <w:tab w:val="left" w:pos="540"/>
          <w:tab w:val="num" w:pos="900"/>
          <w:tab w:val="left" w:pos="1980"/>
          <w:tab w:val="left" w:pos="5310"/>
          <w:tab w:val="left" w:pos="6030"/>
        </w:tabs>
        <w:ind w:left="900" w:hanging="360"/>
        <w:rPr>
          <w:rFonts w:ascii="Century" w:hAnsi="Century"/>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w:t>
      </w:r>
      <w:r w:rsidR="00753043" w:rsidRPr="00B44C16">
        <w:rPr>
          <w:rFonts w:ascii="Century" w:hAnsi="Century" w:cs="Arial"/>
          <w:sz w:val="22"/>
          <w:szCs w:val="22"/>
        </w:rPr>
        <w:t xml:space="preserve">Trustee </w:t>
      </w:r>
      <w:r w:rsidR="00E113BE">
        <w:rPr>
          <w:rFonts w:ascii="Century" w:hAnsi="Century"/>
          <w:sz w:val="22"/>
          <w:szCs w:val="22"/>
        </w:rPr>
        <w:t>McNamee</w:t>
      </w:r>
      <w:r w:rsidR="00753043" w:rsidRPr="00B44C16">
        <w:rPr>
          <w:rFonts w:ascii="Century" w:hAnsi="Century"/>
          <w:sz w:val="22"/>
          <w:szCs w:val="22"/>
        </w:rPr>
        <w:t xml:space="preserve">, seconded by Trustee </w:t>
      </w:r>
      <w:r w:rsidR="00E113BE">
        <w:rPr>
          <w:rFonts w:ascii="Century" w:hAnsi="Century"/>
          <w:sz w:val="22"/>
          <w:szCs w:val="22"/>
        </w:rPr>
        <w:t xml:space="preserve">Hanson </w:t>
      </w:r>
      <w:r w:rsidR="00753043" w:rsidRPr="00B44C16">
        <w:rPr>
          <w:rFonts w:ascii="Century" w:hAnsi="Century" w:cs="Arial"/>
          <w:sz w:val="22"/>
          <w:szCs w:val="22"/>
        </w:rPr>
        <w:t>to approve</w:t>
      </w:r>
      <w:r w:rsidR="00800265" w:rsidRPr="00B44C16">
        <w:rPr>
          <w:rFonts w:ascii="Century" w:hAnsi="Century" w:cs="Arial"/>
          <w:sz w:val="22"/>
          <w:szCs w:val="22"/>
        </w:rPr>
        <w:t xml:space="preserve"> as submitted</w:t>
      </w:r>
      <w:r w:rsidR="00753043" w:rsidRPr="00B44C16">
        <w:rPr>
          <w:rFonts w:ascii="Century" w:hAnsi="Century" w:cs="Arial"/>
          <w:sz w:val="22"/>
          <w:szCs w:val="22"/>
        </w:rPr>
        <w:t xml:space="preserve">. </w:t>
      </w:r>
      <w:r w:rsidR="003540FA">
        <w:rPr>
          <w:rFonts w:ascii="Century" w:hAnsi="Century" w:cs="Arial"/>
          <w:sz w:val="22"/>
          <w:szCs w:val="22"/>
        </w:rPr>
        <w:t xml:space="preserve"> Mr. </w:t>
      </w:r>
      <w:proofErr w:type="spellStart"/>
      <w:r w:rsidR="003540FA">
        <w:rPr>
          <w:rFonts w:ascii="Century" w:hAnsi="Century" w:cs="Arial"/>
          <w:sz w:val="22"/>
          <w:szCs w:val="22"/>
        </w:rPr>
        <w:t>Beson</w:t>
      </w:r>
      <w:proofErr w:type="spellEnd"/>
      <w:r w:rsidR="003540FA">
        <w:rPr>
          <w:rFonts w:ascii="Century" w:hAnsi="Century" w:cs="Arial"/>
          <w:sz w:val="22"/>
          <w:szCs w:val="22"/>
        </w:rPr>
        <w:t xml:space="preserve"> confirmed he was willing to serve and Clerk Fink administered the oath of office.  </w:t>
      </w:r>
      <w:r w:rsidR="00753043" w:rsidRPr="00B44C16">
        <w:rPr>
          <w:rFonts w:ascii="Century" w:hAnsi="Century" w:cs="Arial"/>
          <w:sz w:val="22"/>
          <w:szCs w:val="22"/>
        </w:rPr>
        <w:t>Motion carried.</w:t>
      </w:r>
    </w:p>
    <w:p w:rsidR="001B3252" w:rsidRPr="00B44C16" w:rsidRDefault="00181287" w:rsidP="00FF339D">
      <w:pPr>
        <w:pStyle w:val="BodyTextIndent"/>
        <w:numPr>
          <w:ilvl w:val="0"/>
          <w:numId w:val="3"/>
        </w:numPr>
        <w:tabs>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E113BE">
        <w:rPr>
          <w:rFonts w:ascii="Century" w:hAnsi="Century"/>
          <w:sz w:val="22"/>
          <w:szCs w:val="22"/>
          <w:u w:val="single"/>
        </w:rPr>
        <w:t>0608-3</w:t>
      </w:r>
      <w:r w:rsidR="005E2070"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E113BE">
        <w:rPr>
          <w:rFonts w:ascii="Century" w:hAnsi="Century"/>
          <w:sz w:val="22"/>
          <w:szCs w:val="22"/>
          <w:u w:val="single"/>
        </w:rPr>
        <w:t xml:space="preserve">Reappointment of Sustainability Committee Member – Michael </w:t>
      </w:r>
      <w:proofErr w:type="spellStart"/>
      <w:r w:rsidR="00E113BE">
        <w:rPr>
          <w:rFonts w:ascii="Century" w:hAnsi="Century"/>
          <w:sz w:val="22"/>
          <w:szCs w:val="22"/>
          <w:u w:val="single"/>
        </w:rPr>
        <w:t>Scheibe</w:t>
      </w:r>
      <w:proofErr w:type="spellEnd"/>
    </w:p>
    <w:p w:rsidR="00727AA3" w:rsidRPr="00B44C16" w:rsidRDefault="00F279B6" w:rsidP="00D9672C">
      <w:pPr>
        <w:tabs>
          <w:tab w:val="left" w:pos="540"/>
          <w:tab w:val="num" w:pos="900"/>
          <w:tab w:val="left" w:pos="5310"/>
          <w:tab w:val="left" w:pos="6030"/>
        </w:tabs>
        <w:ind w:left="900" w:hanging="360"/>
        <w:rPr>
          <w:rFonts w:ascii="Century" w:hAnsi="Century"/>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w:t>
      </w:r>
      <w:r w:rsidR="00753043" w:rsidRPr="00B44C16">
        <w:rPr>
          <w:rFonts w:ascii="Century" w:hAnsi="Century" w:cs="Arial"/>
          <w:sz w:val="22"/>
          <w:szCs w:val="22"/>
        </w:rPr>
        <w:t xml:space="preserve">Trustee </w:t>
      </w:r>
      <w:r w:rsidR="00E113BE">
        <w:rPr>
          <w:rFonts w:ascii="Century" w:hAnsi="Century"/>
          <w:sz w:val="22"/>
          <w:szCs w:val="22"/>
        </w:rPr>
        <w:t>Koeppe</w:t>
      </w:r>
      <w:r w:rsidR="00753043" w:rsidRPr="00B44C16">
        <w:rPr>
          <w:rFonts w:ascii="Century" w:hAnsi="Century"/>
          <w:sz w:val="22"/>
          <w:szCs w:val="22"/>
        </w:rPr>
        <w:t xml:space="preserve">, seconded by Trustee </w:t>
      </w:r>
      <w:r w:rsidR="00E113BE">
        <w:rPr>
          <w:rFonts w:ascii="Century" w:hAnsi="Century"/>
          <w:sz w:val="22"/>
          <w:szCs w:val="22"/>
        </w:rPr>
        <w:t>Hanson</w:t>
      </w:r>
      <w:r w:rsidR="00753043" w:rsidRPr="00B44C16">
        <w:rPr>
          <w:rFonts w:ascii="Century" w:hAnsi="Century"/>
          <w:sz w:val="22"/>
          <w:szCs w:val="22"/>
        </w:rPr>
        <w:t xml:space="preserve"> </w:t>
      </w:r>
      <w:r w:rsidRPr="00B44C16">
        <w:rPr>
          <w:rFonts w:ascii="Century" w:hAnsi="Century" w:cs="Arial"/>
          <w:sz w:val="22"/>
          <w:szCs w:val="22"/>
        </w:rPr>
        <w:t>to approve</w:t>
      </w:r>
      <w:r w:rsidR="00800265" w:rsidRPr="00B44C16">
        <w:rPr>
          <w:rFonts w:ascii="Century" w:hAnsi="Century" w:cs="Arial"/>
          <w:sz w:val="22"/>
          <w:szCs w:val="22"/>
        </w:rPr>
        <w:t xml:space="preserve"> as submitted</w:t>
      </w:r>
      <w:r w:rsidRPr="00B44C16">
        <w:rPr>
          <w:rFonts w:ascii="Century" w:hAnsi="Century" w:cs="Arial"/>
          <w:sz w:val="22"/>
          <w:szCs w:val="22"/>
        </w:rPr>
        <w:t xml:space="preserve">. </w:t>
      </w:r>
      <w:r w:rsidR="00755B2C">
        <w:rPr>
          <w:rFonts w:ascii="Century" w:hAnsi="Century" w:cs="Arial"/>
          <w:sz w:val="22"/>
          <w:szCs w:val="22"/>
        </w:rPr>
        <w:t xml:space="preserve"> Trustee Koeppe confirmed Michael is willing to continue to serve on this Committee.  </w:t>
      </w:r>
      <w:r w:rsidRPr="00B44C16">
        <w:rPr>
          <w:rFonts w:ascii="Century" w:hAnsi="Century" w:cs="Arial"/>
          <w:sz w:val="22"/>
          <w:szCs w:val="22"/>
        </w:rPr>
        <w:t>Motion carried.</w:t>
      </w:r>
    </w:p>
    <w:p w:rsidR="001B3252" w:rsidRPr="00B44C16" w:rsidRDefault="00181287" w:rsidP="00D9672C">
      <w:pPr>
        <w:pStyle w:val="BodyTextIndent"/>
        <w:numPr>
          <w:ilvl w:val="0"/>
          <w:numId w:val="3"/>
        </w:numPr>
        <w:tabs>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E113BE">
        <w:rPr>
          <w:rFonts w:ascii="Century" w:hAnsi="Century"/>
          <w:sz w:val="22"/>
          <w:szCs w:val="22"/>
          <w:u w:val="single"/>
        </w:rPr>
        <w:t>0608-4</w:t>
      </w:r>
      <w:r w:rsidR="005E2070" w:rsidRPr="00B44C16">
        <w:rPr>
          <w:rFonts w:ascii="Century" w:hAnsi="Century"/>
          <w:sz w:val="22"/>
          <w:szCs w:val="22"/>
          <w:u w:val="single"/>
        </w:rPr>
        <w:t xml:space="preserve">  </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E113BE">
        <w:rPr>
          <w:rFonts w:ascii="Century" w:hAnsi="Century"/>
          <w:sz w:val="22"/>
          <w:szCs w:val="22"/>
          <w:u w:val="single"/>
        </w:rPr>
        <w:t xml:space="preserve">Reappointment of Sustainability Committee Member – Veronica </w:t>
      </w:r>
      <w:proofErr w:type="spellStart"/>
      <w:r w:rsidR="00E113BE">
        <w:rPr>
          <w:rFonts w:ascii="Century" w:hAnsi="Century"/>
          <w:sz w:val="22"/>
          <w:szCs w:val="22"/>
          <w:u w:val="single"/>
        </w:rPr>
        <w:t>Kasperek</w:t>
      </w:r>
      <w:proofErr w:type="spellEnd"/>
    </w:p>
    <w:p w:rsidR="00F279B6" w:rsidRPr="00B44C16" w:rsidRDefault="00F279B6" w:rsidP="00C65FEE">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00753043" w:rsidRPr="00B44C16">
        <w:rPr>
          <w:rFonts w:ascii="Century" w:hAnsi="Century" w:cs="Arial"/>
          <w:sz w:val="22"/>
          <w:szCs w:val="22"/>
        </w:rPr>
        <w:t xml:space="preserve"> Trustee</w:t>
      </w:r>
      <w:r w:rsidRPr="00B44C16">
        <w:rPr>
          <w:rFonts w:ascii="Century" w:hAnsi="Century" w:cs="Arial"/>
          <w:sz w:val="22"/>
          <w:szCs w:val="22"/>
        </w:rPr>
        <w:t xml:space="preserve"> </w:t>
      </w:r>
      <w:r w:rsidR="00E113BE">
        <w:rPr>
          <w:rFonts w:ascii="Century" w:hAnsi="Century"/>
          <w:sz w:val="22"/>
          <w:szCs w:val="22"/>
        </w:rPr>
        <w:t>Hanson</w:t>
      </w:r>
      <w:r w:rsidR="00753043" w:rsidRPr="00B44C16">
        <w:rPr>
          <w:rFonts w:ascii="Century" w:hAnsi="Century" w:cs="Arial"/>
          <w:sz w:val="22"/>
          <w:szCs w:val="22"/>
        </w:rPr>
        <w:t xml:space="preserve">, seconded by Trustee </w:t>
      </w:r>
      <w:r w:rsidR="00E113BE">
        <w:rPr>
          <w:rFonts w:ascii="Century" w:hAnsi="Century" w:cs="Arial"/>
          <w:sz w:val="22"/>
          <w:szCs w:val="22"/>
        </w:rPr>
        <w:t>Koeppe</w:t>
      </w:r>
      <w:r w:rsidR="00141054" w:rsidRPr="00B44C16">
        <w:rPr>
          <w:rFonts w:ascii="Century" w:hAnsi="Century"/>
          <w:sz w:val="22"/>
          <w:szCs w:val="22"/>
        </w:rPr>
        <w:t xml:space="preserve"> </w:t>
      </w:r>
      <w:r w:rsidR="008C7891" w:rsidRPr="00B44C16">
        <w:rPr>
          <w:rFonts w:ascii="Century" w:hAnsi="Century" w:cs="Arial"/>
          <w:sz w:val="22"/>
          <w:szCs w:val="22"/>
        </w:rPr>
        <w:t>to approve</w:t>
      </w:r>
      <w:r w:rsidR="00800265" w:rsidRPr="00B44C16">
        <w:rPr>
          <w:rFonts w:ascii="Century" w:hAnsi="Century" w:cs="Arial"/>
          <w:sz w:val="22"/>
          <w:szCs w:val="22"/>
        </w:rPr>
        <w:t xml:space="preserve"> as submitted</w:t>
      </w:r>
      <w:r w:rsidR="00B15ABF" w:rsidRPr="00B44C16">
        <w:rPr>
          <w:rFonts w:ascii="Century" w:hAnsi="Century" w:cs="Arial"/>
          <w:sz w:val="22"/>
          <w:szCs w:val="22"/>
        </w:rPr>
        <w:t>.</w:t>
      </w:r>
      <w:r w:rsidR="008C7891" w:rsidRPr="00B44C16">
        <w:rPr>
          <w:rFonts w:ascii="Century" w:hAnsi="Century" w:cs="Arial"/>
          <w:sz w:val="22"/>
          <w:szCs w:val="22"/>
        </w:rPr>
        <w:t xml:space="preserve"> </w:t>
      </w:r>
      <w:r w:rsidR="00755B2C">
        <w:rPr>
          <w:rFonts w:ascii="Century" w:hAnsi="Century" w:cs="Arial"/>
          <w:sz w:val="22"/>
          <w:szCs w:val="22"/>
        </w:rPr>
        <w:t xml:space="preserve"> </w:t>
      </w:r>
      <w:r w:rsidR="00755B2C">
        <w:rPr>
          <w:rFonts w:ascii="Century" w:hAnsi="Century" w:cs="Arial"/>
          <w:sz w:val="22"/>
          <w:szCs w:val="22"/>
        </w:rPr>
        <w:t xml:space="preserve">Trustee Koeppe confirmed </w:t>
      </w:r>
      <w:r w:rsidR="00755B2C">
        <w:rPr>
          <w:rFonts w:ascii="Century" w:hAnsi="Century" w:cs="Arial"/>
          <w:sz w:val="22"/>
          <w:szCs w:val="22"/>
        </w:rPr>
        <w:t>Veronica</w:t>
      </w:r>
      <w:r w:rsidR="00755B2C">
        <w:rPr>
          <w:rFonts w:ascii="Century" w:hAnsi="Century" w:cs="Arial"/>
          <w:sz w:val="22"/>
          <w:szCs w:val="22"/>
        </w:rPr>
        <w:t xml:space="preserve"> is willing to continue to serve on this Committee.  </w:t>
      </w:r>
      <w:r w:rsidR="00B15ABF" w:rsidRPr="00B44C16">
        <w:rPr>
          <w:rFonts w:ascii="Century" w:hAnsi="Century" w:cs="Arial"/>
          <w:sz w:val="22"/>
          <w:szCs w:val="22"/>
        </w:rPr>
        <w:t>Motion carried.</w:t>
      </w:r>
    </w:p>
    <w:p w:rsidR="00FF339D" w:rsidRPr="00B44C1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E113BE">
        <w:rPr>
          <w:rFonts w:ascii="Century" w:hAnsi="Century"/>
          <w:sz w:val="22"/>
          <w:szCs w:val="22"/>
          <w:u w:val="single"/>
        </w:rPr>
        <w:t>0608-5</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E113BE">
        <w:rPr>
          <w:rFonts w:ascii="Century" w:hAnsi="Century"/>
          <w:sz w:val="22"/>
          <w:szCs w:val="22"/>
          <w:u w:val="single"/>
        </w:rPr>
        <w:t>Reappointment of Sustainability Committee Member – Susan Garcia-Franz</w:t>
      </w:r>
    </w:p>
    <w:p w:rsidR="00FF339D" w:rsidRPr="00B44C16" w:rsidRDefault="00FF339D" w:rsidP="00FF339D">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Trustee </w:t>
      </w:r>
      <w:r w:rsidR="00E113BE">
        <w:rPr>
          <w:rFonts w:ascii="Century" w:hAnsi="Century"/>
          <w:sz w:val="22"/>
          <w:szCs w:val="22"/>
        </w:rPr>
        <w:t>Hanson</w:t>
      </w:r>
      <w:r w:rsidRPr="00B44C16">
        <w:rPr>
          <w:rFonts w:ascii="Century" w:hAnsi="Century" w:cs="Arial"/>
          <w:sz w:val="22"/>
          <w:szCs w:val="22"/>
        </w:rPr>
        <w:t xml:space="preserve">, seconded by Trustee </w:t>
      </w:r>
      <w:r w:rsidR="00E113BE">
        <w:rPr>
          <w:rFonts w:ascii="Century" w:hAnsi="Century" w:cs="Arial"/>
          <w:sz w:val="22"/>
          <w:szCs w:val="22"/>
        </w:rPr>
        <w:t>Englebert</w:t>
      </w:r>
      <w:r w:rsidRPr="00B44C16">
        <w:rPr>
          <w:rFonts w:ascii="Century" w:hAnsi="Century"/>
          <w:sz w:val="22"/>
          <w:szCs w:val="22"/>
        </w:rPr>
        <w:t xml:space="preserve"> </w:t>
      </w:r>
      <w:r w:rsidRPr="00B44C16">
        <w:rPr>
          <w:rFonts w:ascii="Century" w:hAnsi="Century" w:cs="Arial"/>
          <w:sz w:val="22"/>
          <w:szCs w:val="22"/>
        </w:rPr>
        <w:t xml:space="preserve">to approve as submitted. </w:t>
      </w:r>
      <w:r w:rsidR="00755B2C">
        <w:rPr>
          <w:rFonts w:ascii="Century" w:hAnsi="Century" w:cs="Arial"/>
          <w:sz w:val="22"/>
          <w:szCs w:val="22"/>
        </w:rPr>
        <w:t xml:space="preserve"> </w:t>
      </w:r>
      <w:r w:rsidR="00755B2C">
        <w:rPr>
          <w:rFonts w:ascii="Century" w:hAnsi="Century" w:cs="Arial"/>
          <w:sz w:val="22"/>
          <w:szCs w:val="22"/>
        </w:rPr>
        <w:t xml:space="preserve">Trustee Koeppe confirmed </w:t>
      </w:r>
      <w:r w:rsidR="00755B2C">
        <w:rPr>
          <w:rFonts w:ascii="Century" w:hAnsi="Century" w:cs="Arial"/>
          <w:sz w:val="22"/>
          <w:szCs w:val="22"/>
        </w:rPr>
        <w:t>Susan</w:t>
      </w:r>
      <w:r w:rsidR="00755B2C">
        <w:rPr>
          <w:rFonts w:ascii="Century" w:hAnsi="Century" w:cs="Arial"/>
          <w:sz w:val="22"/>
          <w:szCs w:val="22"/>
        </w:rPr>
        <w:t xml:space="preserve"> is willing to continue to serve on this Committee.  </w:t>
      </w:r>
      <w:r w:rsidRPr="00B44C16">
        <w:rPr>
          <w:rFonts w:ascii="Century" w:hAnsi="Century" w:cs="Arial"/>
          <w:sz w:val="22"/>
          <w:szCs w:val="22"/>
        </w:rPr>
        <w:t>Motion carried.</w:t>
      </w:r>
    </w:p>
    <w:p w:rsidR="00FF339D" w:rsidRPr="00B44C1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E113BE">
        <w:rPr>
          <w:rFonts w:ascii="Century" w:hAnsi="Century"/>
          <w:sz w:val="22"/>
          <w:szCs w:val="22"/>
          <w:u w:val="single"/>
        </w:rPr>
        <w:t>0608-6</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E113BE">
        <w:rPr>
          <w:rFonts w:ascii="Century" w:hAnsi="Century"/>
          <w:sz w:val="22"/>
          <w:szCs w:val="22"/>
          <w:u w:val="single"/>
        </w:rPr>
        <w:t>Issue Class “A” Beer Retail License – Speedway 7187, 670 N. Green Bay Road</w:t>
      </w:r>
    </w:p>
    <w:p w:rsidR="00FF339D" w:rsidRPr="00B44C16" w:rsidRDefault="00FF339D" w:rsidP="00FF339D">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Trustee </w:t>
      </w:r>
      <w:r w:rsidR="00E113BE">
        <w:rPr>
          <w:rFonts w:ascii="Century" w:hAnsi="Century"/>
          <w:sz w:val="22"/>
          <w:szCs w:val="22"/>
        </w:rPr>
        <w:t>Van Dyke</w:t>
      </w:r>
      <w:r w:rsidRPr="00B44C16">
        <w:rPr>
          <w:rFonts w:ascii="Century" w:hAnsi="Century" w:cs="Arial"/>
          <w:sz w:val="22"/>
          <w:szCs w:val="22"/>
        </w:rPr>
        <w:t xml:space="preserve">, seconded by Trustee </w:t>
      </w:r>
      <w:r w:rsidR="00E113BE">
        <w:rPr>
          <w:rFonts w:ascii="Century" w:hAnsi="Century" w:cs="Arial"/>
          <w:sz w:val="22"/>
          <w:szCs w:val="22"/>
        </w:rPr>
        <w:t>Koeppe</w:t>
      </w:r>
      <w:r w:rsidRPr="00B44C16">
        <w:rPr>
          <w:rFonts w:ascii="Century" w:hAnsi="Century"/>
          <w:sz w:val="22"/>
          <w:szCs w:val="22"/>
        </w:rPr>
        <w:t xml:space="preserve"> </w:t>
      </w:r>
      <w:r w:rsidRPr="00B44C16">
        <w:rPr>
          <w:rFonts w:ascii="Century" w:hAnsi="Century" w:cs="Arial"/>
          <w:sz w:val="22"/>
          <w:szCs w:val="22"/>
        </w:rPr>
        <w:t>to approve as submitted. Motion carried.</w:t>
      </w:r>
    </w:p>
    <w:p w:rsidR="00FF339D" w:rsidRPr="00B44C1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E113BE">
        <w:rPr>
          <w:rFonts w:ascii="Century" w:hAnsi="Century"/>
          <w:sz w:val="22"/>
          <w:szCs w:val="22"/>
          <w:u w:val="single"/>
        </w:rPr>
        <w:t>0608-7</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E113BE">
        <w:rPr>
          <w:rFonts w:ascii="Century" w:hAnsi="Century"/>
          <w:sz w:val="22"/>
          <w:szCs w:val="22"/>
          <w:u w:val="single"/>
        </w:rPr>
        <w:t>Annual Alcohol Beverage License Renewal Applications for the Term July 1, 2020 – June 30, 2021</w:t>
      </w:r>
    </w:p>
    <w:p w:rsidR="00FF339D" w:rsidRPr="00B44C16" w:rsidRDefault="00FF339D" w:rsidP="00FF339D">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Trustee </w:t>
      </w:r>
      <w:r w:rsidR="00E113BE">
        <w:rPr>
          <w:rFonts w:ascii="Century" w:hAnsi="Century"/>
          <w:sz w:val="22"/>
          <w:szCs w:val="22"/>
        </w:rPr>
        <w:t>Van Dyke</w:t>
      </w:r>
      <w:r w:rsidRPr="00B44C16">
        <w:rPr>
          <w:rFonts w:ascii="Century" w:hAnsi="Century" w:cs="Arial"/>
          <w:sz w:val="22"/>
          <w:szCs w:val="22"/>
        </w:rPr>
        <w:t xml:space="preserve">, seconded by Trustee </w:t>
      </w:r>
      <w:r w:rsidR="00E113BE">
        <w:rPr>
          <w:rFonts w:ascii="Century" w:hAnsi="Century" w:cs="Arial"/>
          <w:sz w:val="22"/>
          <w:szCs w:val="22"/>
        </w:rPr>
        <w:t>Ziegler</w:t>
      </w:r>
      <w:r w:rsidRPr="00B44C16">
        <w:rPr>
          <w:rFonts w:ascii="Century" w:hAnsi="Century"/>
          <w:sz w:val="22"/>
          <w:szCs w:val="22"/>
        </w:rPr>
        <w:t xml:space="preserve"> </w:t>
      </w:r>
      <w:r w:rsidRPr="00B44C16">
        <w:rPr>
          <w:rFonts w:ascii="Century" w:hAnsi="Century" w:cs="Arial"/>
          <w:sz w:val="22"/>
          <w:szCs w:val="22"/>
        </w:rPr>
        <w:t xml:space="preserve">to approve as submitted. </w:t>
      </w:r>
      <w:r w:rsidR="00CA6522">
        <w:rPr>
          <w:rFonts w:ascii="Century" w:hAnsi="Century" w:cs="Arial"/>
          <w:sz w:val="22"/>
          <w:szCs w:val="22"/>
        </w:rPr>
        <w:t xml:space="preserve"> </w:t>
      </w:r>
      <w:r w:rsidRPr="00B44C16">
        <w:rPr>
          <w:rFonts w:ascii="Century" w:hAnsi="Century" w:cs="Arial"/>
          <w:sz w:val="22"/>
          <w:szCs w:val="22"/>
        </w:rPr>
        <w:t>Motion carried.</w:t>
      </w:r>
    </w:p>
    <w:p w:rsidR="00FF339D" w:rsidRPr="00B44C1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E113BE">
        <w:rPr>
          <w:rFonts w:ascii="Century" w:hAnsi="Century"/>
          <w:sz w:val="22"/>
          <w:szCs w:val="22"/>
          <w:u w:val="single"/>
        </w:rPr>
        <w:t>0608-8</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E113BE">
        <w:rPr>
          <w:rFonts w:ascii="Century" w:hAnsi="Century"/>
          <w:sz w:val="22"/>
          <w:szCs w:val="22"/>
          <w:u w:val="single"/>
        </w:rPr>
        <w:t>Annual Beer Garden License Renewal Applications for the Term July 1, 2020 – June 30, 2021</w:t>
      </w:r>
    </w:p>
    <w:p w:rsidR="00FF339D" w:rsidRPr="00B44C16" w:rsidRDefault="00FF339D" w:rsidP="00FF339D">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lastRenderedPageBreak/>
        <w:tab/>
      </w:r>
      <w:r w:rsidRPr="00B44C16">
        <w:rPr>
          <w:rFonts w:ascii="Century" w:hAnsi="Century" w:cs="Arial"/>
          <w:b/>
          <w:sz w:val="22"/>
          <w:szCs w:val="22"/>
        </w:rPr>
        <w:t>MOTION:</w:t>
      </w:r>
      <w:r w:rsidRPr="00B44C16">
        <w:rPr>
          <w:rFonts w:ascii="Century" w:hAnsi="Century" w:cs="Arial"/>
          <w:sz w:val="22"/>
          <w:szCs w:val="22"/>
        </w:rPr>
        <w:t xml:space="preserve"> Trustee </w:t>
      </w:r>
      <w:r w:rsidR="00E113BE">
        <w:rPr>
          <w:rFonts w:ascii="Century" w:hAnsi="Century"/>
          <w:sz w:val="22"/>
          <w:szCs w:val="22"/>
        </w:rPr>
        <w:t>Hanson</w:t>
      </w:r>
      <w:r w:rsidRPr="00B44C16">
        <w:rPr>
          <w:rFonts w:ascii="Century" w:hAnsi="Century" w:cs="Arial"/>
          <w:sz w:val="22"/>
          <w:szCs w:val="22"/>
        </w:rPr>
        <w:t xml:space="preserve">, seconded by Trustee </w:t>
      </w:r>
      <w:r w:rsidR="00E113BE">
        <w:rPr>
          <w:rFonts w:ascii="Century" w:hAnsi="Century" w:cs="Arial"/>
          <w:sz w:val="22"/>
          <w:szCs w:val="22"/>
        </w:rPr>
        <w:t>Ziegler</w:t>
      </w:r>
      <w:r w:rsidRPr="00B44C16">
        <w:rPr>
          <w:rFonts w:ascii="Century" w:hAnsi="Century"/>
          <w:sz w:val="22"/>
          <w:szCs w:val="22"/>
        </w:rPr>
        <w:t xml:space="preserve"> </w:t>
      </w:r>
      <w:r w:rsidRPr="00B44C16">
        <w:rPr>
          <w:rFonts w:ascii="Century" w:hAnsi="Century" w:cs="Arial"/>
          <w:sz w:val="22"/>
          <w:szCs w:val="22"/>
        </w:rPr>
        <w:t xml:space="preserve">to approve as submitted. </w:t>
      </w:r>
      <w:r w:rsidR="00CA6522">
        <w:rPr>
          <w:rFonts w:ascii="Century" w:hAnsi="Century" w:cs="Arial"/>
          <w:sz w:val="22"/>
          <w:szCs w:val="22"/>
        </w:rPr>
        <w:t xml:space="preserve"> </w:t>
      </w:r>
      <w:r w:rsidRPr="00B44C16">
        <w:rPr>
          <w:rFonts w:ascii="Century" w:hAnsi="Century" w:cs="Arial"/>
          <w:sz w:val="22"/>
          <w:szCs w:val="22"/>
        </w:rPr>
        <w:t>Motion carried.</w:t>
      </w:r>
    </w:p>
    <w:p w:rsidR="00FF339D" w:rsidRPr="00B44C1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E113BE">
        <w:rPr>
          <w:rFonts w:ascii="Century" w:hAnsi="Century"/>
          <w:sz w:val="22"/>
          <w:szCs w:val="22"/>
          <w:u w:val="single"/>
        </w:rPr>
        <w:t>0608-9</w:t>
      </w:r>
      <w:r w:rsidR="00FF339D"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E113BE">
        <w:rPr>
          <w:rFonts w:ascii="Century" w:hAnsi="Century"/>
          <w:sz w:val="22"/>
          <w:szCs w:val="22"/>
          <w:u w:val="single"/>
        </w:rPr>
        <w:t>Annual Mechanical Amusement License Renewal Applications for the Term July 1, 2020 – June 30, 2021</w:t>
      </w:r>
    </w:p>
    <w:p w:rsidR="00FF339D" w:rsidRPr="00B44C16" w:rsidRDefault="00FF339D" w:rsidP="00FF339D">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Trustee</w:t>
      </w:r>
      <w:r w:rsidR="00E113BE">
        <w:rPr>
          <w:rFonts w:ascii="Century" w:hAnsi="Century" w:cs="Arial"/>
          <w:sz w:val="22"/>
          <w:szCs w:val="22"/>
        </w:rPr>
        <w:t xml:space="preserve"> Van Dyke,</w:t>
      </w:r>
      <w:r w:rsidRPr="00B44C16">
        <w:rPr>
          <w:rFonts w:ascii="Century" w:hAnsi="Century" w:cs="Arial"/>
          <w:sz w:val="22"/>
          <w:szCs w:val="22"/>
        </w:rPr>
        <w:t xml:space="preserve"> seconded by Trustee </w:t>
      </w:r>
      <w:r w:rsidR="00E113BE">
        <w:rPr>
          <w:rFonts w:ascii="Century" w:hAnsi="Century" w:cs="Arial"/>
          <w:sz w:val="22"/>
          <w:szCs w:val="22"/>
        </w:rPr>
        <w:t>Ziegler</w:t>
      </w:r>
      <w:r w:rsidRPr="00B44C16">
        <w:rPr>
          <w:rFonts w:ascii="Century" w:hAnsi="Century"/>
          <w:sz w:val="22"/>
          <w:szCs w:val="22"/>
        </w:rPr>
        <w:t xml:space="preserve"> </w:t>
      </w:r>
      <w:r w:rsidRPr="00B44C16">
        <w:rPr>
          <w:rFonts w:ascii="Century" w:hAnsi="Century" w:cs="Arial"/>
          <w:sz w:val="22"/>
          <w:szCs w:val="22"/>
        </w:rPr>
        <w:t>to approve as submitted.</w:t>
      </w:r>
      <w:r w:rsidR="00CA6522">
        <w:rPr>
          <w:rFonts w:ascii="Century" w:hAnsi="Century" w:cs="Arial"/>
          <w:sz w:val="22"/>
          <w:szCs w:val="22"/>
        </w:rPr>
        <w:t xml:space="preserve"> </w:t>
      </w:r>
      <w:r w:rsidRPr="00B44C16">
        <w:rPr>
          <w:rFonts w:ascii="Century" w:hAnsi="Century" w:cs="Arial"/>
          <w:sz w:val="22"/>
          <w:szCs w:val="22"/>
        </w:rPr>
        <w:t xml:space="preserve"> Motion carried.</w:t>
      </w:r>
    </w:p>
    <w:p w:rsidR="00BD1D01" w:rsidRPr="00B44C16" w:rsidRDefault="00BD1D01" w:rsidP="00BD1D01">
      <w:pPr>
        <w:pStyle w:val="BodyTextIndent"/>
        <w:numPr>
          <w:ilvl w:val="0"/>
          <w:numId w:val="3"/>
        </w:numPr>
        <w:tabs>
          <w:tab w:val="clear" w:pos="972"/>
          <w:tab w:val="clear" w:pos="3870"/>
          <w:tab w:val="clear" w:pos="6390"/>
          <w:tab w:val="num" w:pos="900"/>
        </w:tabs>
        <w:spacing w:before="120"/>
        <w:ind w:hanging="360"/>
        <w:jc w:val="left"/>
        <w:rPr>
          <w:rFonts w:ascii="Century" w:hAnsi="Century"/>
          <w:sz w:val="22"/>
          <w:szCs w:val="22"/>
          <w:u w:val="single"/>
        </w:rPr>
      </w:pPr>
      <w:r w:rsidRPr="00B44C16">
        <w:rPr>
          <w:rFonts w:ascii="Century" w:hAnsi="Century"/>
          <w:sz w:val="22"/>
          <w:szCs w:val="22"/>
          <w:u w:val="single"/>
        </w:rPr>
        <w:t>20</w:t>
      </w:r>
      <w:r w:rsidR="00E113BE">
        <w:rPr>
          <w:rFonts w:ascii="Century" w:hAnsi="Century"/>
          <w:sz w:val="22"/>
          <w:szCs w:val="22"/>
          <w:u w:val="single"/>
        </w:rPr>
        <w:t>0608-10</w:t>
      </w:r>
      <w:r w:rsidRPr="00B44C16">
        <w:rPr>
          <w:rFonts w:ascii="Century" w:hAnsi="Century"/>
          <w:sz w:val="22"/>
          <w:szCs w:val="22"/>
          <w:u w:val="single"/>
        </w:rPr>
        <w:t xml:space="preserve">  </w:t>
      </w:r>
      <w:r w:rsidR="00B44C16" w:rsidRPr="00B44C16">
        <w:rPr>
          <w:rFonts w:ascii="Century" w:hAnsi="Century"/>
          <w:sz w:val="22"/>
          <w:szCs w:val="22"/>
          <w:u w:val="single"/>
        </w:rPr>
        <w:t xml:space="preserve">   </w:t>
      </w:r>
      <w:r w:rsidR="00E113BE">
        <w:rPr>
          <w:rFonts w:ascii="Century" w:hAnsi="Century"/>
          <w:sz w:val="22"/>
          <w:szCs w:val="22"/>
          <w:u w:val="single"/>
        </w:rPr>
        <w:t>Expenditures</w:t>
      </w:r>
    </w:p>
    <w:p w:rsidR="00BD1D01" w:rsidRPr="00B44C16" w:rsidRDefault="00BD1D01" w:rsidP="00BD1D01">
      <w:pPr>
        <w:tabs>
          <w:tab w:val="left" w:pos="540"/>
          <w:tab w:val="num" w:pos="900"/>
          <w:tab w:val="left" w:pos="5310"/>
          <w:tab w:val="left" w:pos="6030"/>
        </w:tabs>
        <w:ind w:left="900" w:hanging="360"/>
        <w:rPr>
          <w:rFonts w:ascii="Century" w:hAnsi="Century" w:cs="Arial"/>
          <w:sz w:val="22"/>
          <w:szCs w:val="22"/>
        </w:rPr>
      </w:pPr>
      <w:r w:rsidRPr="00B44C16">
        <w:rPr>
          <w:rFonts w:ascii="Century" w:hAnsi="Century" w:cs="Arial"/>
          <w:sz w:val="22"/>
          <w:szCs w:val="22"/>
        </w:rPr>
        <w:tab/>
      </w:r>
      <w:r w:rsidRPr="00B44C16">
        <w:rPr>
          <w:rFonts w:ascii="Century" w:hAnsi="Century" w:cs="Arial"/>
          <w:b/>
          <w:sz w:val="22"/>
          <w:szCs w:val="22"/>
        </w:rPr>
        <w:t>MOTION:</w:t>
      </w:r>
      <w:r w:rsidRPr="00B44C16">
        <w:rPr>
          <w:rFonts w:ascii="Century" w:hAnsi="Century" w:cs="Arial"/>
          <w:sz w:val="22"/>
          <w:szCs w:val="22"/>
        </w:rPr>
        <w:t xml:space="preserve"> Trustee </w:t>
      </w:r>
      <w:r w:rsidR="00E113BE">
        <w:rPr>
          <w:rFonts w:ascii="Century" w:hAnsi="Century"/>
          <w:sz w:val="22"/>
          <w:szCs w:val="22"/>
        </w:rPr>
        <w:t>Ziegler</w:t>
      </w:r>
      <w:r w:rsidRPr="00B44C16">
        <w:rPr>
          <w:rFonts w:ascii="Century" w:hAnsi="Century" w:cs="Arial"/>
          <w:sz w:val="22"/>
          <w:szCs w:val="22"/>
        </w:rPr>
        <w:t xml:space="preserve">, seconded by Trustee </w:t>
      </w:r>
      <w:r w:rsidR="00E113BE">
        <w:rPr>
          <w:rFonts w:ascii="Century" w:hAnsi="Century" w:cs="Arial"/>
          <w:sz w:val="22"/>
          <w:szCs w:val="22"/>
        </w:rPr>
        <w:t>McNamee</w:t>
      </w:r>
      <w:r w:rsidRPr="00B44C16">
        <w:rPr>
          <w:rFonts w:ascii="Century" w:hAnsi="Century"/>
          <w:sz w:val="22"/>
          <w:szCs w:val="22"/>
        </w:rPr>
        <w:t xml:space="preserve"> </w:t>
      </w:r>
      <w:r w:rsidRPr="00B44C16">
        <w:rPr>
          <w:rFonts w:ascii="Century" w:hAnsi="Century" w:cs="Arial"/>
          <w:sz w:val="22"/>
          <w:szCs w:val="22"/>
        </w:rPr>
        <w:t xml:space="preserve">to approve as submitted. </w:t>
      </w:r>
      <w:r w:rsidR="00CA6522">
        <w:rPr>
          <w:rFonts w:ascii="Century" w:hAnsi="Century" w:cs="Arial"/>
          <w:sz w:val="22"/>
          <w:szCs w:val="22"/>
        </w:rPr>
        <w:t xml:space="preserve"> </w:t>
      </w:r>
      <w:r w:rsidRPr="00B44C16">
        <w:rPr>
          <w:rFonts w:ascii="Century" w:hAnsi="Century" w:cs="Arial"/>
          <w:sz w:val="22"/>
          <w:szCs w:val="22"/>
        </w:rPr>
        <w:t>Motion carried.</w:t>
      </w:r>
    </w:p>
    <w:p w:rsidR="00FB544F" w:rsidRPr="00B44C16" w:rsidRDefault="004C0263" w:rsidP="005B4984">
      <w:pPr>
        <w:tabs>
          <w:tab w:val="left" w:pos="540"/>
          <w:tab w:val="left" w:pos="720"/>
          <w:tab w:val="left" w:pos="994"/>
          <w:tab w:val="left" w:pos="5310"/>
          <w:tab w:val="left" w:pos="6030"/>
        </w:tabs>
        <w:spacing w:before="120"/>
        <w:rPr>
          <w:rFonts w:ascii="Century" w:hAnsi="Century" w:cs="Arial"/>
          <w:b/>
          <w:sz w:val="22"/>
          <w:szCs w:val="22"/>
        </w:rPr>
      </w:pPr>
      <w:r w:rsidRPr="00B44C16">
        <w:rPr>
          <w:rFonts w:ascii="Century" w:hAnsi="Century" w:cs="Arial"/>
          <w:b/>
          <w:sz w:val="22"/>
          <w:szCs w:val="22"/>
        </w:rPr>
        <w:t>9</w:t>
      </w:r>
      <w:r w:rsidR="007C1AC4" w:rsidRPr="00B44C16">
        <w:rPr>
          <w:rFonts w:ascii="Century" w:hAnsi="Century" w:cs="Arial"/>
          <w:b/>
          <w:sz w:val="22"/>
          <w:szCs w:val="22"/>
        </w:rPr>
        <w:t>.</w:t>
      </w:r>
      <w:r w:rsidR="007C1AC4" w:rsidRPr="00B44C16">
        <w:rPr>
          <w:rFonts w:ascii="Century" w:hAnsi="Century" w:cs="Arial"/>
          <w:b/>
          <w:sz w:val="22"/>
          <w:szCs w:val="22"/>
        </w:rPr>
        <w:tab/>
      </w:r>
      <w:r w:rsidR="005B4984" w:rsidRPr="00B44C16">
        <w:rPr>
          <w:rFonts w:ascii="Century" w:hAnsi="Century" w:cs="Arial"/>
          <w:b/>
          <w:sz w:val="22"/>
          <w:szCs w:val="22"/>
          <w:u w:val="single"/>
        </w:rPr>
        <w:t>Reports</w:t>
      </w:r>
      <w:r w:rsidR="007C1AC4" w:rsidRPr="00B44C16">
        <w:rPr>
          <w:rFonts w:ascii="Century" w:hAnsi="Century" w:cs="Arial"/>
          <w:b/>
          <w:sz w:val="22"/>
          <w:szCs w:val="22"/>
          <w:u w:val="single"/>
        </w:rPr>
        <w:t xml:space="preserve"> </w:t>
      </w:r>
    </w:p>
    <w:p w:rsidR="00245D0D" w:rsidRPr="003D7608" w:rsidRDefault="003D7608" w:rsidP="00181287">
      <w:pPr>
        <w:numPr>
          <w:ilvl w:val="0"/>
          <w:numId w:val="2"/>
        </w:numPr>
        <w:tabs>
          <w:tab w:val="clear" w:pos="1656"/>
          <w:tab w:val="left" w:pos="540"/>
          <w:tab w:val="left" w:pos="720"/>
          <w:tab w:val="num" w:pos="900"/>
          <w:tab w:val="left" w:pos="5310"/>
          <w:tab w:val="left" w:pos="6030"/>
        </w:tabs>
        <w:spacing w:after="120"/>
        <w:ind w:left="900" w:hanging="324"/>
        <w:rPr>
          <w:rFonts w:ascii="Century" w:hAnsi="Century" w:cs="Arial"/>
          <w:i/>
          <w:sz w:val="22"/>
          <w:szCs w:val="22"/>
          <w:u w:val="single"/>
        </w:rPr>
      </w:pPr>
      <w:r>
        <w:rPr>
          <w:rFonts w:ascii="Century" w:hAnsi="Century" w:cs="Arial"/>
          <w:sz w:val="22"/>
          <w:szCs w:val="22"/>
          <w:u w:val="single"/>
        </w:rPr>
        <w:t>Village Manager Jeffrey Sturgell</w:t>
      </w:r>
      <w:r w:rsidR="008D6A47" w:rsidRPr="00B44C16">
        <w:rPr>
          <w:rFonts w:ascii="Century" w:hAnsi="Century" w:cs="Arial"/>
          <w:sz w:val="22"/>
          <w:szCs w:val="22"/>
          <w:u w:val="single"/>
        </w:rPr>
        <w:t xml:space="preserve"> </w:t>
      </w:r>
      <w:r>
        <w:rPr>
          <w:rFonts w:ascii="Century" w:hAnsi="Century" w:cs="Arial"/>
          <w:sz w:val="22"/>
          <w:szCs w:val="22"/>
          <w:u w:val="single"/>
        </w:rPr>
        <w:t>–</w:t>
      </w:r>
      <w:r w:rsidR="008D6A47" w:rsidRPr="00B44C16">
        <w:rPr>
          <w:rFonts w:ascii="Century" w:hAnsi="Century" w:cs="Arial"/>
          <w:sz w:val="22"/>
          <w:szCs w:val="22"/>
          <w:u w:val="single"/>
        </w:rPr>
        <w:t xml:space="preserve"> </w:t>
      </w:r>
      <w:r>
        <w:rPr>
          <w:rFonts w:ascii="Century" w:hAnsi="Century" w:cs="Arial"/>
          <w:sz w:val="22"/>
          <w:szCs w:val="22"/>
          <w:u w:val="single"/>
        </w:rPr>
        <w:t>Clayton Utilities Update</w:t>
      </w:r>
    </w:p>
    <w:p w:rsidR="003D7608" w:rsidRDefault="00CA6522" w:rsidP="003D7608">
      <w:pPr>
        <w:tabs>
          <w:tab w:val="left" w:pos="540"/>
          <w:tab w:val="left" w:pos="720"/>
          <w:tab w:val="left" w:pos="5310"/>
          <w:tab w:val="left" w:pos="6030"/>
        </w:tabs>
        <w:spacing w:after="120"/>
        <w:ind w:left="900"/>
        <w:rPr>
          <w:rFonts w:ascii="Century" w:hAnsi="Century" w:cs="Arial"/>
          <w:sz w:val="22"/>
          <w:szCs w:val="22"/>
        </w:rPr>
      </w:pPr>
      <w:r>
        <w:rPr>
          <w:rFonts w:ascii="Century" w:hAnsi="Century" w:cs="Arial"/>
          <w:sz w:val="22"/>
          <w:szCs w:val="22"/>
        </w:rPr>
        <w:t>Manager Sturgell stated we received the first installment payment from the Town of Clayton, with the second installment being due in two years.</w:t>
      </w:r>
    </w:p>
    <w:p w:rsidR="00CA6522" w:rsidRPr="0091204A" w:rsidRDefault="00CA6522" w:rsidP="003D7608">
      <w:pPr>
        <w:tabs>
          <w:tab w:val="left" w:pos="540"/>
          <w:tab w:val="left" w:pos="720"/>
          <w:tab w:val="left" w:pos="5310"/>
          <w:tab w:val="left" w:pos="6030"/>
        </w:tabs>
        <w:spacing w:after="120"/>
        <w:ind w:left="900"/>
        <w:rPr>
          <w:rFonts w:ascii="Century" w:hAnsi="Century" w:cs="Arial"/>
          <w:sz w:val="22"/>
          <w:szCs w:val="22"/>
        </w:rPr>
      </w:pPr>
      <w:r>
        <w:rPr>
          <w:rFonts w:ascii="Century" w:hAnsi="Century" w:cs="Arial"/>
          <w:sz w:val="22"/>
          <w:szCs w:val="22"/>
        </w:rPr>
        <w:t xml:space="preserve">He stated he will be attending a pre-application meeting on Wednesday with the Town of Clayton and representatives from the DNR and PSC to go over concept plans for water and sewer service in hopes of ironing out any issues prior to submitting the application.  </w:t>
      </w:r>
    </w:p>
    <w:p w:rsidR="00651005" w:rsidRDefault="00533A25" w:rsidP="005851FF">
      <w:pPr>
        <w:tabs>
          <w:tab w:val="left" w:pos="540"/>
          <w:tab w:val="left" w:pos="994"/>
          <w:tab w:val="left" w:pos="5310"/>
          <w:tab w:val="left" w:pos="6030"/>
        </w:tabs>
        <w:spacing w:before="120"/>
        <w:rPr>
          <w:rFonts w:ascii="Century" w:hAnsi="Century" w:cs="Arial"/>
          <w:b/>
          <w:sz w:val="22"/>
          <w:szCs w:val="22"/>
          <w:u w:val="single"/>
        </w:rPr>
      </w:pPr>
      <w:r w:rsidRPr="00B44C16">
        <w:rPr>
          <w:rFonts w:ascii="Century" w:hAnsi="Century" w:cs="Arial"/>
          <w:b/>
          <w:sz w:val="22"/>
          <w:szCs w:val="22"/>
        </w:rPr>
        <w:t>1</w:t>
      </w:r>
      <w:r w:rsidR="004C0263" w:rsidRPr="00B44C16">
        <w:rPr>
          <w:rFonts w:ascii="Century" w:hAnsi="Century" w:cs="Arial"/>
          <w:b/>
          <w:sz w:val="22"/>
          <w:szCs w:val="22"/>
        </w:rPr>
        <w:t>0</w:t>
      </w:r>
      <w:r w:rsidR="007C1AC4" w:rsidRPr="00B44C16">
        <w:rPr>
          <w:rFonts w:ascii="Century" w:hAnsi="Century" w:cs="Arial"/>
          <w:b/>
          <w:sz w:val="22"/>
          <w:szCs w:val="22"/>
        </w:rPr>
        <w:t xml:space="preserve">.  </w:t>
      </w:r>
      <w:r w:rsidR="005B4984" w:rsidRPr="00B44C16">
        <w:rPr>
          <w:rFonts w:ascii="Century" w:hAnsi="Century" w:cs="Arial"/>
          <w:b/>
          <w:sz w:val="22"/>
          <w:szCs w:val="22"/>
        </w:rPr>
        <w:tab/>
      </w:r>
      <w:r w:rsidR="006B4D47" w:rsidRPr="00B44C16">
        <w:rPr>
          <w:rFonts w:ascii="Century" w:hAnsi="Century" w:cs="Arial"/>
          <w:b/>
          <w:sz w:val="22"/>
          <w:szCs w:val="22"/>
          <w:u w:val="single"/>
        </w:rPr>
        <w:t>Closed Session</w:t>
      </w:r>
    </w:p>
    <w:p w:rsidR="00651005" w:rsidRDefault="00651005" w:rsidP="00651005">
      <w:pPr>
        <w:tabs>
          <w:tab w:val="left" w:pos="540"/>
          <w:tab w:val="left" w:pos="994"/>
          <w:tab w:val="left" w:pos="5310"/>
          <w:tab w:val="left" w:pos="6030"/>
        </w:tabs>
        <w:spacing w:before="120"/>
        <w:ind w:left="720"/>
        <w:rPr>
          <w:rFonts w:ascii="Century" w:hAnsi="Century" w:cs="Arial"/>
          <w:sz w:val="22"/>
          <w:szCs w:val="22"/>
        </w:rPr>
      </w:pPr>
      <w:r>
        <w:rPr>
          <w:rFonts w:ascii="Century" w:hAnsi="Century" w:cs="Arial"/>
          <w:sz w:val="22"/>
          <w:szCs w:val="22"/>
        </w:rPr>
        <w:t>At 6:2</w:t>
      </w:r>
      <w:r w:rsidR="002F0AB7">
        <w:rPr>
          <w:rFonts w:ascii="Century" w:hAnsi="Century" w:cs="Arial"/>
          <w:sz w:val="22"/>
          <w:szCs w:val="22"/>
        </w:rPr>
        <w:t>3</w:t>
      </w:r>
      <w:r>
        <w:rPr>
          <w:rFonts w:ascii="Century" w:hAnsi="Century" w:cs="Arial"/>
          <w:sz w:val="22"/>
          <w:szCs w:val="22"/>
        </w:rPr>
        <w:t xml:space="preserve"> p.m., </w:t>
      </w:r>
      <w:r>
        <w:rPr>
          <w:rFonts w:ascii="Century" w:hAnsi="Century" w:cs="Arial"/>
          <w:b/>
          <w:sz w:val="22"/>
          <w:szCs w:val="22"/>
        </w:rPr>
        <w:t xml:space="preserve">MOTION: </w:t>
      </w:r>
      <w:r>
        <w:rPr>
          <w:rFonts w:ascii="Century" w:hAnsi="Century" w:cs="Arial"/>
          <w:sz w:val="22"/>
          <w:szCs w:val="22"/>
        </w:rPr>
        <w:t xml:space="preserve">Trustee Van Dyke, seconded by Trustee Hanson to go into Closed Session, pursuant to WI Statute 19.85(1)(g), specifically to confer with legal counsel regarding the potential annexation of, and potential extension of utility services to, land located in the Town of Neenah currently being purchased by the Neenah Joint School District.  </w:t>
      </w:r>
    </w:p>
    <w:p w:rsidR="00651005" w:rsidRDefault="00651005" w:rsidP="00651005">
      <w:pPr>
        <w:tabs>
          <w:tab w:val="left" w:pos="540"/>
          <w:tab w:val="left" w:pos="720"/>
          <w:tab w:val="left" w:pos="5310"/>
          <w:tab w:val="left" w:pos="6030"/>
        </w:tabs>
        <w:spacing w:before="120"/>
        <w:rPr>
          <w:rFonts w:ascii="Century" w:hAnsi="Century" w:cs="Arial"/>
          <w:sz w:val="22"/>
          <w:szCs w:val="22"/>
        </w:rPr>
      </w:pPr>
      <w:r>
        <w:rPr>
          <w:rFonts w:ascii="Century" w:hAnsi="Century" w:cs="Arial"/>
          <w:sz w:val="22"/>
          <w:szCs w:val="22"/>
        </w:rPr>
        <w:tab/>
      </w:r>
      <w:r>
        <w:rPr>
          <w:rFonts w:ascii="Century" w:hAnsi="Century" w:cs="Arial"/>
          <w:sz w:val="22"/>
          <w:szCs w:val="22"/>
        </w:rPr>
        <w:tab/>
        <w:t>Pursuant to WI Statute 19.85(2), the Village Board will convene into open session.</w:t>
      </w:r>
    </w:p>
    <w:p w:rsidR="00392FAB" w:rsidRDefault="00392FAB" w:rsidP="00392FAB">
      <w:pPr>
        <w:tabs>
          <w:tab w:val="left" w:pos="540"/>
          <w:tab w:val="left" w:pos="720"/>
          <w:tab w:val="left" w:pos="5310"/>
          <w:tab w:val="left" w:pos="6030"/>
        </w:tabs>
        <w:spacing w:before="120"/>
        <w:ind w:left="720"/>
        <w:rPr>
          <w:rFonts w:ascii="Century" w:hAnsi="Century" w:cs="Arial"/>
          <w:sz w:val="22"/>
          <w:szCs w:val="22"/>
        </w:rPr>
      </w:pPr>
      <w:r>
        <w:rPr>
          <w:rFonts w:ascii="Century" w:hAnsi="Century" w:cs="Arial"/>
          <w:sz w:val="22"/>
          <w:szCs w:val="22"/>
        </w:rPr>
        <w:t>The Board conferred with legal counsel regarding the potential annexation of, and potential extension of utility services to land located in the Town of Neenah currently being purchased by the Neenah Joint School District.</w:t>
      </w:r>
    </w:p>
    <w:p w:rsidR="00392FAB" w:rsidRPr="00392FAB" w:rsidRDefault="00392FAB" w:rsidP="00392FAB">
      <w:pPr>
        <w:tabs>
          <w:tab w:val="left" w:pos="540"/>
          <w:tab w:val="left" w:pos="720"/>
          <w:tab w:val="left" w:pos="5310"/>
          <w:tab w:val="left" w:pos="6030"/>
        </w:tabs>
        <w:spacing w:before="120"/>
        <w:ind w:left="720"/>
        <w:rPr>
          <w:rFonts w:ascii="Century" w:hAnsi="Century" w:cs="Arial"/>
          <w:sz w:val="22"/>
          <w:szCs w:val="22"/>
        </w:rPr>
      </w:pPr>
      <w:r>
        <w:rPr>
          <w:rFonts w:ascii="Century" w:hAnsi="Century" w:cs="Arial"/>
          <w:sz w:val="22"/>
          <w:szCs w:val="22"/>
        </w:rPr>
        <w:t xml:space="preserve">At 7:04 p.m., </w:t>
      </w:r>
      <w:r>
        <w:rPr>
          <w:rFonts w:ascii="Century" w:hAnsi="Century" w:cs="Arial"/>
          <w:b/>
          <w:sz w:val="22"/>
          <w:szCs w:val="22"/>
        </w:rPr>
        <w:t xml:space="preserve">MOTION: </w:t>
      </w:r>
      <w:r>
        <w:rPr>
          <w:rFonts w:ascii="Century" w:hAnsi="Century" w:cs="Arial"/>
          <w:sz w:val="22"/>
          <w:szCs w:val="22"/>
        </w:rPr>
        <w:t>Trustee Van Dyke, seconded by Trustee Hanson to convene into open session.</w:t>
      </w:r>
    </w:p>
    <w:p w:rsidR="00651005" w:rsidRPr="00672BBC" w:rsidRDefault="00651005" w:rsidP="00392FAB">
      <w:pPr>
        <w:pStyle w:val="ListParagraph"/>
        <w:numPr>
          <w:ilvl w:val="0"/>
          <w:numId w:val="23"/>
        </w:numPr>
        <w:tabs>
          <w:tab w:val="left" w:pos="540"/>
          <w:tab w:val="left" w:pos="720"/>
          <w:tab w:val="left" w:pos="5310"/>
          <w:tab w:val="left" w:pos="6030"/>
        </w:tabs>
        <w:spacing w:before="120"/>
        <w:ind w:hanging="270"/>
        <w:rPr>
          <w:rFonts w:ascii="Century" w:hAnsi="Century" w:cs="Arial"/>
          <w:sz w:val="22"/>
          <w:szCs w:val="22"/>
          <w:u w:val="single"/>
        </w:rPr>
      </w:pPr>
      <w:r w:rsidRPr="00672BBC">
        <w:rPr>
          <w:rFonts w:ascii="Century" w:hAnsi="Century" w:cs="Arial"/>
          <w:sz w:val="22"/>
          <w:szCs w:val="22"/>
          <w:u w:val="single"/>
        </w:rPr>
        <w:t xml:space="preserve">200608-1 ORD: CL   An Ordinance Attaching Certain Lands from the Town of Neenah, Winnebago County to the Village of Fox Crossing, Winnebago County, Wisconsin – Wirth Annexation  </w:t>
      </w:r>
      <w:r w:rsidRPr="00672BBC">
        <w:rPr>
          <w:rFonts w:ascii="Century" w:hAnsi="Century" w:cs="Arial"/>
          <w:i/>
          <w:sz w:val="22"/>
          <w:szCs w:val="22"/>
          <w:u w:val="single"/>
        </w:rPr>
        <w:t>First Reading, Second Reading, &amp; Adoption</w:t>
      </w:r>
    </w:p>
    <w:p w:rsidR="00392FAB" w:rsidRPr="00392FAB" w:rsidRDefault="00392FAB" w:rsidP="00392FAB">
      <w:pPr>
        <w:pStyle w:val="ListParagraph"/>
        <w:tabs>
          <w:tab w:val="left" w:pos="540"/>
          <w:tab w:val="left" w:pos="720"/>
          <w:tab w:val="left" w:pos="5310"/>
          <w:tab w:val="left" w:pos="6030"/>
        </w:tabs>
        <w:spacing w:before="120"/>
        <w:ind w:left="900"/>
        <w:rPr>
          <w:rFonts w:ascii="Century" w:hAnsi="Century" w:cs="Arial"/>
          <w:sz w:val="22"/>
          <w:szCs w:val="22"/>
        </w:rPr>
      </w:pPr>
      <w:r>
        <w:rPr>
          <w:rFonts w:ascii="Century" w:hAnsi="Century" w:cs="Arial"/>
          <w:b/>
          <w:sz w:val="22"/>
          <w:szCs w:val="22"/>
        </w:rPr>
        <w:t xml:space="preserve">MOTION: </w:t>
      </w:r>
      <w:r>
        <w:rPr>
          <w:rFonts w:ascii="Century" w:hAnsi="Century" w:cs="Arial"/>
          <w:sz w:val="22"/>
          <w:szCs w:val="22"/>
        </w:rPr>
        <w:t>Trustee Van Dyke, seconded by Trustee McNamee to deny the Ordinance as submitted.  On roll call vote, motion carried</w:t>
      </w:r>
      <w:r w:rsidR="00862F8A">
        <w:rPr>
          <w:rFonts w:ascii="Century" w:hAnsi="Century" w:cs="Arial"/>
          <w:sz w:val="22"/>
          <w:szCs w:val="22"/>
        </w:rPr>
        <w:t xml:space="preserve"> 7-0</w:t>
      </w:r>
      <w:r>
        <w:rPr>
          <w:rFonts w:ascii="Century" w:hAnsi="Century" w:cs="Arial"/>
          <w:sz w:val="22"/>
          <w:szCs w:val="22"/>
        </w:rPr>
        <w:t>.</w:t>
      </w:r>
    </w:p>
    <w:p w:rsidR="00FB544F" w:rsidRPr="00B44C16" w:rsidRDefault="007C1AC4" w:rsidP="005B4984">
      <w:pPr>
        <w:tabs>
          <w:tab w:val="left" w:pos="540"/>
          <w:tab w:val="left" w:pos="994"/>
          <w:tab w:val="left" w:pos="5310"/>
          <w:tab w:val="left" w:pos="6030"/>
        </w:tabs>
        <w:spacing w:before="120"/>
        <w:rPr>
          <w:rFonts w:ascii="Century" w:hAnsi="Century" w:cs="Arial"/>
          <w:b/>
          <w:sz w:val="22"/>
          <w:szCs w:val="22"/>
        </w:rPr>
      </w:pPr>
      <w:r w:rsidRPr="00B44C16">
        <w:rPr>
          <w:rFonts w:ascii="Century" w:hAnsi="Century" w:cs="Arial"/>
          <w:b/>
          <w:sz w:val="22"/>
          <w:szCs w:val="22"/>
        </w:rPr>
        <w:t>1</w:t>
      </w:r>
      <w:r w:rsidR="004C0263" w:rsidRPr="00B44C16">
        <w:rPr>
          <w:rFonts w:ascii="Century" w:hAnsi="Century" w:cs="Arial"/>
          <w:b/>
          <w:sz w:val="22"/>
          <w:szCs w:val="22"/>
        </w:rPr>
        <w:t>1</w:t>
      </w:r>
      <w:r w:rsidRPr="00B44C16">
        <w:rPr>
          <w:rFonts w:ascii="Century" w:hAnsi="Century" w:cs="Arial"/>
          <w:b/>
          <w:sz w:val="22"/>
          <w:szCs w:val="22"/>
        </w:rPr>
        <w:t>.</w:t>
      </w:r>
      <w:r w:rsidRPr="00B44C16">
        <w:rPr>
          <w:rFonts w:ascii="Century" w:hAnsi="Century" w:cs="Arial"/>
          <w:b/>
          <w:sz w:val="22"/>
          <w:szCs w:val="22"/>
        </w:rPr>
        <w:tab/>
      </w:r>
      <w:r w:rsidRPr="00B44C16">
        <w:rPr>
          <w:rFonts w:ascii="Century" w:hAnsi="Century" w:cs="Arial"/>
          <w:b/>
          <w:sz w:val="22"/>
          <w:szCs w:val="22"/>
          <w:u w:val="single"/>
        </w:rPr>
        <w:t>Adjourn</w:t>
      </w:r>
    </w:p>
    <w:p w:rsidR="00FB544F" w:rsidRPr="00B44C16" w:rsidRDefault="00FB544F" w:rsidP="00251062">
      <w:pPr>
        <w:tabs>
          <w:tab w:val="left" w:pos="576"/>
          <w:tab w:val="left" w:pos="994"/>
          <w:tab w:val="left" w:pos="2160"/>
          <w:tab w:val="left" w:pos="5310"/>
          <w:tab w:val="left" w:pos="6030"/>
        </w:tabs>
        <w:ind w:left="547"/>
        <w:rPr>
          <w:rFonts w:ascii="Century" w:hAnsi="Century" w:cs="Arial"/>
          <w:sz w:val="22"/>
          <w:szCs w:val="22"/>
        </w:rPr>
      </w:pPr>
      <w:r w:rsidRPr="00B44C16">
        <w:rPr>
          <w:rFonts w:ascii="Century" w:hAnsi="Century" w:cs="Arial"/>
          <w:sz w:val="22"/>
          <w:szCs w:val="22"/>
        </w:rPr>
        <w:t xml:space="preserve">At </w:t>
      </w:r>
      <w:r w:rsidR="00C500E0">
        <w:rPr>
          <w:rFonts w:ascii="Century" w:hAnsi="Century"/>
          <w:sz w:val="22"/>
          <w:szCs w:val="22"/>
        </w:rPr>
        <w:t>7:05</w:t>
      </w:r>
      <w:r w:rsidR="009A1B54" w:rsidRPr="00B44C16">
        <w:rPr>
          <w:rFonts w:ascii="Century" w:hAnsi="Century" w:cs="Arial"/>
          <w:sz w:val="22"/>
          <w:szCs w:val="22"/>
        </w:rPr>
        <w:t xml:space="preserve"> </w:t>
      </w:r>
      <w:r w:rsidRPr="00B44C16">
        <w:rPr>
          <w:rFonts w:ascii="Century" w:hAnsi="Century" w:cs="Arial"/>
          <w:sz w:val="22"/>
          <w:szCs w:val="22"/>
        </w:rPr>
        <w:t xml:space="preserve">p.m., </w:t>
      </w:r>
      <w:r w:rsidRPr="00B44C16">
        <w:rPr>
          <w:rFonts w:ascii="Century" w:hAnsi="Century" w:cs="Arial"/>
          <w:b/>
          <w:sz w:val="22"/>
          <w:szCs w:val="22"/>
        </w:rPr>
        <w:t>MOTION:</w:t>
      </w:r>
      <w:r w:rsidR="005B4984" w:rsidRPr="00B44C16">
        <w:rPr>
          <w:rFonts w:ascii="Century" w:hAnsi="Century" w:cs="Arial"/>
          <w:sz w:val="22"/>
          <w:szCs w:val="22"/>
        </w:rPr>
        <w:t xml:space="preserve"> </w:t>
      </w:r>
      <w:r w:rsidR="00AA1F91" w:rsidRPr="00B44C16">
        <w:rPr>
          <w:rFonts w:ascii="Century" w:hAnsi="Century" w:cs="Arial"/>
          <w:sz w:val="22"/>
          <w:szCs w:val="22"/>
        </w:rPr>
        <w:t xml:space="preserve">Trustee </w:t>
      </w:r>
      <w:r w:rsidR="00C500E0">
        <w:rPr>
          <w:rFonts w:ascii="Century" w:hAnsi="Century"/>
          <w:sz w:val="22"/>
          <w:szCs w:val="22"/>
        </w:rPr>
        <w:t>Hanson</w:t>
      </w:r>
      <w:r w:rsidR="00AA1F91" w:rsidRPr="00B44C16">
        <w:rPr>
          <w:rFonts w:ascii="Century" w:hAnsi="Century"/>
          <w:sz w:val="22"/>
          <w:szCs w:val="22"/>
        </w:rPr>
        <w:t xml:space="preserve">, seconded by Trustee </w:t>
      </w:r>
      <w:r w:rsidR="00C500E0">
        <w:rPr>
          <w:rFonts w:ascii="Century" w:hAnsi="Century"/>
          <w:sz w:val="22"/>
          <w:szCs w:val="22"/>
        </w:rPr>
        <w:t>Koeppe</w:t>
      </w:r>
      <w:r w:rsidR="005E2070" w:rsidRPr="00B44C16">
        <w:rPr>
          <w:rFonts w:ascii="Century" w:hAnsi="Century"/>
          <w:b/>
          <w:sz w:val="22"/>
          <w:szCs w:val="22"/>
        </w:rPr>
        <w:t xml:space="preserve"> </w:t>
      </w:r>
      <w:r w:rsidRPr="00B44C16">
        <w:rPr>
          <w:rFonts w:ascii="Century" w:hAnsi="Century" w:cs="Arial"/>
          <w:sz w:val="22"/>
          <w:szCs w:val="22"/>
        </w:rPr>
        <w:t>to adjourn</w:t>
      </w:r>
      <w:r w:rsidR="007A22FA" w:rsidRPr="00B44C16">
        <w:rPr>
          <w:rFonts w:ascii="Century" w:hAnsi="Century" w:cs="Arial"/>
          <w:sz w:val="22"/>
          <w:szCs w:val="22"/>
        </w:rPr>
        <w:t>.</w:t>
      </w:r>
      <w:r w:rsidRPr="00B44C16">
        <w:rPr>
          <w:rFonts w:ascii="Century" w:hAnsi="Century" w:cs="Arial"/>
          <w:sz w:val="22"/>
          <w:szCs w:val="22"/>
        </w:rPr>
        <w:t xml:space="preserve"> </w:t>
      </w:r>
      <w:r w:rsidR="007A22FA" w:rsidRPr="00B44C16">
        <w:rPr>
          <w:rFonts w:ascii="Century" w:hAnsi="Century" w:cs="Arial"/>
          <w:sz w:val="22"/>
          <w:szCs w:val="22"/>
        </w:rPr>
        <w:t xml:space="preserve"> </w:t>
      </w:r>
      <w:r w:rsidRPr="00B44C16">
        <w:rPr>
          <w:rFonts w:ascii="Century" w:hAnsi="Century" w:cs="Arial"/>
          <w:sz w:val="22"/>
          <w:szCs w:val="22"/>
        </w:rPr>
        <w:t>Motion carried.</w:t>
      </w:r>
      <w:bookmarkStart w:id="0" w:name="_GoBack"/>
      <w:bookmarkEnd w:id="0"/>
    </w:p>
    <w:p w:rsidR="00FB544F" w:rsidRPr="00B44C16" w:rsidRDefault="00FB544F" w:rsidP="00127C37">
      <w:pPr>
        <w:tabs>
          <w:tab w:val="left" w:pos="576"/>
          <w:tab w:val="left" w:pos="994"/>
          <w:tab w:val="left" w:pos="2160"/>
          <w:tab w:val="left" w:pos="5310"/>
          <w:tab w:val="left" w:pos="6030"/>
        </w:tabs>
        <w:spacing w:before="240"/>
        <w:rPr>
          <w:rFonts w:ascii="Century" w:hAnsi="Century" w:cs="Arial"/>
          <w:sz w:val="22"/>
          <w:szCs w:val="22"/>
        </w:rPr>
      </w:pPr>
      <w:r w:rsidRPr="00B44C16">
        <w:rPr>
          <w:rFonts w:ascii="Century" w:hAnsi="Century" w:cs="Arial"/>
          <w:sz w:val="22"/>
          <w:szCs w:val="22"/>
        </w:rPr>
        <w:t>Respectfully</w:t>
      </w:r>
      <w:r w:rsidR="00713475" w:rsidRPr="00B44C16">
        <w:rPr>
          <w:rFonts w:ascii="Century" w:hAnsi="Century" w:cs="Arial"/>
          <w:sz w:val="22"/>
          <w:szCs w:val="22"/>
        </w:rPr>
        <w:t xml:space="preserve"> submitted</w:t>
      </w:r>
      <w:r w:rsidRPr="00B44C16">
        <w:rPr>
          <w:rFonts w:ascii="Century" w:hAnsi="Century" w:cs="Arial"/>
          <w:sz w:val="22"/>
          <w:szCs w:val="22"/>
        </w:rPr>
        <w:t>,</w:t>
      </w:r>
    </w:p>
    <w:p w:rsidR="005039ED" w:rsidRPr="00B44C16" w:rsidRDefault="005039ED" w:rsidP="004F7978">
      <w:pPr>
        <w:tabs>
          <w:tab w:val="left" w:pos="2160"/>
          <w:tab w:val="left" w:pos="5310"/>
          <w:tab w:val="left" w:pos="6030"/>
        </w:tabs>
        <w:rPr>
          <w:rFonts w:ascii="Century" w:hAnsi="Century" w:cs="Arial"/>
          <w:sz w:val="22"/>
          <w:szCs w:val="22"/>
        </w:rPr>
      </w:pPr>
    </w:p>
    <w:p w:rsidR="00F279B6" w:rsidRPr="00B44C16" w:rsidRDefault="00F279B6" w:rsidP="004F7978">
      <w:pPr>
        <w:tabs>
          <w:tab w:val="left" w:pos="2160"/>
          <w:tab w:val="left" w:pos="5310"/>
          <w:tab w:val="left" w:pos="6030"/>
        </w:tabs>
        <w:rPr>
          <w:rFonts w:ascii="Century" w:hAnsi="Century" w:cs="Arial"/>
          <w:sz w:val="22"/>
          <w:szCs w:val="22"/>
        </w:rPr>
      </w:pPr>
    </w:p>
    <w:p w:rsidR="00F279B6" w:rsidRPr="00B44C16" w:rsidRDefault="00F279B6" w:rsidP="004F7978">
      <w:pPr>
        <w:tabs>
          <w:tab w:val="left" w:pos="2160"/>
          <w:tab w:val="left" w:pos="5310"/>
          <w:tab w:val="left" w:pos="6030"/>
        </w:tabs>
        <w:rPr>
          <w:rFonts w:ascii="Century" w:hAnsi="Century" w:cs="Arial"/>
          <w:sz w:val="22"/>
          <w:szCs w:val="22"/>
        </w:rPr>
      </w:pPr>
    </w:p>
    <w:p w:rsidR="00FB544F" w:rsidRPr="00B44C16" w:rsidRDefault="00B44C16" w:rsidP="004F7978">
      <w:pPr>
        <w:tabs>
          <w:tab w:val="left" w:pos="2160"/>
          <w:tab w:val="left" w:pos="5310"/>
          <w:tab w:val="left" w:pos="6030"/>
        </w:tabs>
        <w:rPr>
          <w:rFonts w:ascii="Century" w:hAnsi="Century" w:cs="Arial"/>
          <w:sz w:val="22"/>
          <w:szCs w:val="22"/>
        </w:rPr>
      </w:pPr>
      <w:r w:rsidRPr="00B44C16">
        <w:rPr>
          <w:rFonts w:ascii="Century" w:hAnsi="Century" w:cs="Arial"/>
          <w:sz w:val="22"/>
          <w:szCs w:val="22"/>
        </w:rPr>
        <w:t>Darla M. Fink</w:t>
      </w:r>
      <w:r w:rsidR="00333B33" w:rsidRPr="00B44C16">
        <w:rPr>
          <w:rFonts w:ascii="Century" w:hAnsi="Century" w:cs="Arial"/>
          <w:sz w:val="22"/>
          <w:szCs w:val="22"/>
        </w:rPr>
        <w:t xml:space="preserve">, </w:t>
      </w:r>
      <w:r w:rsidR="003E69E0" w:rsidRPr="00B44C16">
        <w:rPr>
          <w:rFonts w:ascii="Century" w:hAnsi="Century" w:cs="Arial"/>
          <w:sz w:val="22"/>
          <w:szCs w:val="22"/>
        </w:rPr>
        <w:t>Village</w:t>
      </w:r>
      <w:r w:rsidR="00FB544F" w:rsidRPr="00B44C16">
        <w:rPr>
          <w:rFonts w:ascii="Century" w:hAnsi="Century" w:cs="Arial"/>
          <w:sz w:val="22"/>
          <w:szCs w:val="22"/>
        </w:rPr>
        <w:t xml:space="preserve"> Clerk</w:t>
      </w:r>
    </w:p>
    <w:p w:rsidR="0056334F" w:rsidRPr="00B44C16" w:rsidRDefault="0056334F" w:rsidP="00127C37">
      <w:pPr>
        <w:tabs>
          <w:tab w:val="left" w:pos="630"/>
          <w:tab w:val="left" w:pos="2160"/>
          <w:tab w:val="left" w:pos="5310"/>
          <w:tab w:val="left" w:pos="6030"/>
        </w:tabs>
        <w:spacing w:before="120"/>
        <w:ind w:left="675" w:hanging="675"/>
        <w:rPr>
          <w:rFonts w:ascii="Century" w:hAnsi="Century" w:cs="Arial"/>
          <w:sz w:val="22"/>
          <w:szCs w:val="22"/>
        </w:rPr>
      </w:pPr>
      <w:r w:rsidRPr="00B44C16">
        <w:rPr>
          <w:rFonts w:ascii="Century" w:hAnsi="Century" w:cs="Arial"/>
          <w:b/>
          <w:sz w:val="22"/>
          <w:szCs w:val="22"/>
        </w:rPr>
        <w:t>Note:</w:t>
      </w:r>
      <w:r w:rsidRPr="00B44C16">
        <w:rPr>
          <w:rFonts w:ascii="Century" w:hAnsi="Century" w:cs="Arial"/>
          <w:sz w:val="22"/>
          <w:szCs w:val="22"/>
        </w:rPr>
        <w:t xml:space="preserve"> These minutes are not considered official until acted upon at an upcoming meeting</w:t>
      </w:r>
      <w:r w:rsidR="00E86E2B" w:rsidRPr="00B44C16">
        <w:rPr>
          <w:rFonts w:ascii="Century" w:hAnsi="Century" w:cs="Arial"/>
          <w:sz w:val="22"/>
          <w:szCs w:val="22"/>
        </w:rPr>
        <w:t>;</w:t>
      </w:r>
      <w:r w:rsidRPr="00B44C16">
        <w:rPr>
          <w:rFonts w:ascii="Century" w:hAnsi="Century" w:cs="Arial"/>
          <w:sz w:val="22"/>
          <w:szCs w:val="22"/>
        </w:rPr>
        <w:t xml:space="preserve"> therefore, are subject to revision.</w:t>
      </w:r>
    </w:p>
    <w:p w:rsidR="0056334F" w:rsidRPr="00B44C16" w:rsidRDefault="0056334F" w:rsidP="004F7978">
      <w:pPr>
        <w:tabs>
          <w:tab w:val="left" w:pos="2160"/>
          <w:tab w:val="left" w:pos="5310"/>
          <w:tab w:val="left" w:pos="6030"/>
        </w:tabs>
        <w:rPr>
          <w:rFonts w:ascii="Century" w:hAnsi="Century" w:cs="Arial"/>
          <w:sz w:val="22"/>
          <w:szCs w:val="22"/>
        </w:rPr>
      </w:pPr>
    </w:p>
    <w:sectPr w:rsidR="0056334F" w:rsidRPr="00B44C16" w:rsidSect="000B0423">
      <w:headerReference w:type="even" r:id="rId8"/>
      <w:headerReference w:type="default" r:id="rId9"/>
      <w:pgSz w:w="12240" w:h="15840" w:code="1"/>
      <w:pgMar w:top="864" w:right="1008" w:bottom="1152" w:left="100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B9F" w:rsidRDefault="001D7B9F">
      <w:r>
        <w:separator/>
      </w:r>
    </w:p>
  </w:endnote>
  <w:endnote w:type="continuationSeparator" w:id="0">
    <w:p w:rsidR="001D7B9F" w:rsidRDefault="001D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B9F" w:rsidRDefault="001D7B9F">
      <w:r>
        <w:separator/>
      </w:r>
    </w:p>
  </w:footnote>
  <w:footnote w:type="continuationSeparator" w:id="0">
    <w:p w:rsidR="001D7B9F" w:rsidRDefault="001D7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FF" w:rsidRDefault="008A68D9">
    <w:pPr>
      <w:pStyle w:val="Header"/>
      <w:framePr w:wrap="around" w:vAnchor="text" w:hAnchor="margin" w:xAlign="right" w:y="1"/>
      <w:rPr>
        <w:rStyle w:val="PageNumber"/>
      </w:rPr>
    </w:pPr>
    <w:r>
      <w:rPr>
        <w:rStyle w:val="PageNumber"/>
      </w:rPr>
      <w:fldChar w:fldCharType="begin"/>
    </w:r>
    <w:r w:rsidR="008C3EFF">
      <w:rPr>
        <w:rStyle w:val="PageNumber"/>
      </w:rPr>
      <w:instrText xml:space="preserve">PAGE  </w:instrText>
    </w:r>
    <w:r>
      <w:rPr>
        <w:rStyle w:val="PageNumber"/>
      </w:rPr>
      <w:fldChar w:fldCharType="end"/>
    </w:r>
  </w:p>
  <w:p w:rsidR="008C3EFF" w:rsidRDefault="008C3E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FF" w:rsidRPr="00127C37" w:rsidRDefault="008C3EFF" w:rsidP="00181287">
    <w:pPr>
      <w:pStyle w:val="Header"/>
      <w:framePr w:w="1262" w:wrap="around" w:vAnchor="text" w:hAnchor="page" w:x="10382" w:y="21"/>
      <w:ind w:left="180"/>
      <w:rPr>
        <w:rStyle w:val="PageNumber"/>
        <w:rFonts w:ascii="Trebuchet MS" w:hAnsi="Trebuchet MS"/>
        <w:sz w:val="20"/>
      </w:rPr>
    </w:pPr>
    <w:r w:rsidRPr="00127C37">
      <w:rPr>
        <w:rStyle w:val="PageNumber"/>
        <w:rFonts w:ascii="Trebuchet MS" w:hAnsi="Trebuchet MS"/>
        <w:sz w:val="20"/>
      </w:rPr>
      <w:t xml:space="preserve">Page </w:t>
    </w:r>
    <w:r w:rsidR="008A68D9" w:rsidRPr="00127C37">
      <w:rPr>
        <w:rStyle w:val="PageNumber"/>
        <w:rFonts w:ascii="Trebuchet MS" w:hAnsi="Trebuchet MS"/>
        <w:sz w:val="20"/>
      </w:rPr>
      <w:fldChar w:fldCharType="begin"/>
    </w:r>
    <w:r w:rsidRPr="00127C37">
      <w:rPr>
        <w:rStyle w:val="PageNumber"/>
        <w:rFonts w:ascii="Trebuchet MS" w:hAnsi="Trebuchet MS"/>
        <w:sz w:val="20"/>
      </w:rPr>
      <w:instrText xml:space="preserve">PAGE  </w:instrText>
    </w:r>
    <w:r w:rsidR="008A68D9" w:rsidRPr="00127C37">
      <w:rPr>
        <w:rStyle w:val="PageNumber"/>
        <w:rFonts w:ascii="Trebuchet MS" w:hAnsi="Trebuchet MS"/>
        <w:sz w:val="20"/>
      </w:rPr>
      <w:fldChar w:fldCharType="separate"/>
    </w:r>
    <w:r w:rsidR="00C67FE9">
      <w:rPr>
        <w:rStyle w:val="PageNumber"/>
        <w:rFonts w:ascii="Trebuchet MS" w:hAnsi="Trebuchet MS"/>
        <w:noProof/>
        <w:sz w:val="20"/>
      </w:rPr>
      <w:t>3</w:t>
    </w:r>
    <w:r w:rsidR="008A68D9" w:rsidRPr="00127C37">
      <w:rPr>
        <w:rStyle w:val="PageNumber"/>
        <w:rFonts w:ascii="Trebuchet MS" w:hAnsi="Trebuchet MS"/>
        <w:sz w:val="20"/>
      </w:rPr>
      <w:fldChar w:fldCharType="end"/>
    </w:r>
  </w:p>
  <w:p w:rsidR="008C3EFF" w:rsidRPr="00E86E2B" w:rsidRDefault="008C3EFF" w:rsidP="00127C37">
    <w:pPr>
      <w:pStyle w:val="Header"/>
      <w:pBdr>
        <w:bottom w:val="single" w:sz="4" w:space="1" w:color="auto"/>
      </w:pBdr>
      <w:ind w:right="54"/>
      <w:rPr>
        <w:rFonts w:ascii="Trebuchet MS" w:hAnsi="Trebuchet MS" w:cs="Arial"/>
        <w:iCs/>
        <w:sz w:val="20"/>
        <w:u w:val="single"/>
      </w:rPr>
    </w:pPr>
    <w:r w:rsidRPr="00E86E2B">
      <w:rPr>
        <w:rFonts w:ascii="Trebuchet MS" w:hAnsi="Trebuchet MS" w:cs="Arial"/>
        <w:iCs/>
        <w:sz w:val="20"/>
      </w:rPr>
      <w:t>Regular Villa</w:t>
    </w:r>
    <w:r w:rsidR="00B44C16">
      <w:rPr>
        <w:rFonts w:ascii="Trebuchet MS" w:hAnsi="Trebuchet MS" w:cs="Arial"/>
        <w:iCs/>
        <w:sz w:val="20"/>
      </w:rPr>
      <w:t xml:space="preserve">ge Board of Trustees Meeting </w:t>
    </w:r>
    <w:r w:rsidR="00C63D13">
      <w:rPr>
        <w:rFonts w:ascii="Trebuchet MS" w:hAnsi="Trebuchet MS" w:cs="Arial"/>
        <w:iCs/>
        <w:sz w:val="20"/>
      </w:rPr>
      <w:t>June 8</w:t>
    </w:r>
    <w:r w:rsidRPr="00E86E2B">
      <w:rPr>
        <w:rFonts w:ascii="Trebuchet MS" w:hAnsi="Trebuchet MS" w:cs="Arial"/>
        <w:iCs/>
        <w:sz w:val="20"/>
      </w:rPr>
      <w:t xml:space="preserve">, </w:t>
    </w:r>
    <w:r>
      <w:rPr>
        <w:rFonts w:ascii="Trebuchet MS" w:hAnsi="Trebuchet MS" w:cs="Arial"/>
        <w:iCs/>
        <w:sz w:val="20"/>
      </w:rPr>
      <w:t>20</w:t>
    </w:r>
    <w:r w:rsidR="00181287">
      <w:rPr>
        <w:rFonts w:ascii="Trebuchet MS" w:hAnsi="Trebuchet MS" w:cs="Arial"/>
        <w:iCs/>
        <w:sz w:val="20"/>
      </w:rPr>
      <w:t>20</w:t>
    </w:r>
    <w:r w:rsidRPr="00E86E2B">
      <w:rPr>
        <w:rFonts w:ascii="Trebuchet MS" w:hAnsi="Trebuchet MS" w:cs="Arial"/>
        <w:iCs/>
        <w:sz w:val="20"/>
      </w:rPr>
      <w:tab/>
    </w:r>
    <w:r w:rsidRPr="00E86E2B">
      <w:rPr>
        <w:rFonts w:ascii="Trebuchet MS" w:hAnsi="Trebuchet MS" w:cs="Arial"/>
        <w:iCs/>
        <w:sz w:val="20"/>
        <w:u w:val="single"/>
      </w:rPr>
      <w:t xml:space="preserve">          </w:t>
    </w:r>
  </w:p>
  <w:p w:rsidR="008C3EFF" w:rsidRDefault="008C3EFF">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963"/>
    <w:multiLevelType w:val="hybridMultilevel"/>
    <w:tmpl w:val="BD609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0431025E"/>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A30115F"/>
    <w:multiLevelType w:val="hybridMultilevel"/>
    <w:tmpl w:val="D58AAC2C"/>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C333C8"/>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D41AA9"/>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906F91"/>
    <w:multiLevelType w:val="hybridMultilevel"/>
    <w:tmpl w:val="C5C0C8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5316F11"/>
    <w:multiLevelType w:val="hybridMultilevel"/>
    <w:tmpl w:val="887EB348"/>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C062602"/>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4112289"/>
    <w:multiLevelType w:val="hybridMultilevel"/>
    <w:tmpl w:val="3476E7B2"/>
    <w:lvl w:ilvl="0" w:tplc="E6FAA19C">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34154"/>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C3750DB"/>
    <w:multiLevelType w:val="hybridMultilevel"/>
    <w:tmpl w:val="109EDFE6"/>
    <w:lvl w:ilvl="0" w:tplc="0EA643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DBD2C04"/>
    <w:multiLevelType w:val="hybridMultilevel"/>
    <w:tmpl w:val="847867CC"/>
    <w:lvl w:ilvl="0" w:tplc="D15ADE90">
      <w:start w:val="1"/>
      <w:numFmt w:val="lowerLetter"/>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3" w15:restartNumberingAfterBreak="0">
    <w:nsid w:val="43DE6076"/>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74274E2"/>
    <w:multiLevelType w:val="hybridMultilevel"/>
    <w:tmpl w:val="9900419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80239CD"/>
    <w:multiLevelType w:val="hybridMultilevel"/>
    <w:tmpl w:val="9334D576"/>
    <w:lvl w:ilvl="0" w:tplc="906CE878">
      <w:start w:val="1"/>
      <w:numFmt w:val="lowerLetter"/>
      <w:lvlText w:val="%1)"/>
      <w:lvlJc w:val="left"/>
      <w:pPr>
        <w:tabs>
          <w:tab w:val="num" w:pos="1656"/>
        </w:tabs>
        <w:ind w:left="1656" w:hanging="1080"/>
      </w:pPr>
      <w:rPr>
        <w:rFonts w:hint="default"/>
        <w:b w:val="0"/>
        <w:i w:val="0"/>
      </w:rPr>
    </w:lvl>
    <w:lvl w:ilvl="1" w:tplc="04090019" w:tentative="1">
      <w:start w:val="1"/>
      <w:numFmt w:val="lowerLetter"/>
      <w:lvlText w:val="%2."/>
      <w:lvlJc w:val="left"/>
      <w:pPr>
        <w:tabs>
          <w:tab w:val="num" w:pos="396"/>
        </w:tabs>
        <w:ind w:left="396" w:hanging="360"/>
      </w:pPr>
    </w:lvl>
    <w:lvl w:ilvl="2" w:tplc="0409001B" w:tentative="1">
      <w:start w:val="1"/>
      <w:numFmt w:val="lowerRoman"/>
      <w:lvlText w:val="%3."/>
      <w:lvlJc w:val="right"/>
      <w:pPr>
        <w:tabs>
          <w:tab w:val="num" w:pos="1116"/>
        </w:tabs>
        <w:ind w:left="1116" w:hanging="180"/>
      </w:pPr>
    </w:lvl>
    <w:lvl w:ilvl="3" w:tplc="0409000F" w:tentative="1">
      <w:start w:val="1"/>
      <w:numFmt w:val="decimal"/>
      <w:lvlText w:val="%4."/>
      <w:lvlJc w:val="left"/>
      <w:pPr>
        <w:tabs>
          <w:tab w:val="num" w:pos="1836"/>
        </w:tabs>
        <w:ind w:left="1836" w:hanging="360"/>
      </w:pPr>
    </w:lvl>
    <w:lvl w:ilvl="4" w:tplc="04090019" w:tentative="1">
      <w:start w:val="1"/>
      <w:numFmt w:val="lowerLetter"/>
      <w:lvlText w:val="%5."/>
      <w:lvlJc w:val="left"/>
      <w:pPr>
        <w:tabs>
          <w:tab w:val="num" w:pos="2556"/>
        </w:tabs>
        <w:ind w:left="2556" w:hanging="360"/>
      </w:pPr>
    </w:lvl>
    <w:lvl w:ilvl="5" w:tplc="0409001B" w:tentative="1">
      <w:start w:val="1"/>
      <w:numFmt w:val="lowerRoman"/>
      <w:lvlText w:val="%6."/>
      <w:lvlJc w:val="right"/>
      <w:pPr>
        <w:tabs>
          <w:tab w:val="num" w:pos="3276"/>
        </w:tabs>
        <w:ind w:left="3276" w:hanging="180"/>
      </w:pPr>
    </w:lvl>
    <w:lvl w:ilvl="6" w:tplc="0409000F" w:tentative="1">
      <w:start w:val="1"/>
      <w:numFmt w:val="decimal"/>
      <w:lvlText w:val="%7."/>
      <w:lvlJc w:val="left"/>
      <w:pPr>
        <w:tabs>
          <w:tab w:val="num" w:pos="3996"/>
        </w:tabs>
        <w:ind w:left="3996" w:hanging="360"/>
      </w:pPr>
    </w:lvl>
    <w:lvl w:ilvl="7" w:tplc="04090019" w:tentative="1">
      <w:start w:val="1"/>
      <w:numFmt w:val="lowerLetter"/>
      <w:lvlText w:val="%8."/>
      <w:lvlJc w:val="left"/>
      <w:pPr>
        <w:tabs>
          <w:tab w:val="num" w:pos="4716"/>
        </w:tabs>
        <w:ind w:left="4716" w:hanging="360"/>
      </w:pPr>
    </w:lvl>
    <w:lvl w:ilvl="8" w:tplc="0409001B" w:tentative="1">
      <w:start w:val="1"/>
      <w:numFmt w:val="lowerRoman"/>
      <w:lvlText w:val="%9."/>
      <w:lvlJc w:val="right"/>
      <w:pPr>
        <w:tabs>
          <w:tab w:val="num" w:pos="5436"/>
        </w:tabs>
        <w:ind w:left="5436" w:hanging="180"/>
      </w:pPr>
    </w:lvl>
  </w:abstractNum>
  <w:abstractNum w:abstractNumId="16" w15:restartNumberingAfterBreak="0">
    <w:nsid w:val="57FC38B7"/>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4781C9B"/>
    <w:multiLevelType w:val="hybridMultilevel"/>
    <w:tmpl w:val="5A8C1EF4"/>
    <w:lvl w:ilvl="0" w:tplc="E2F0CFC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2C4932"/>
    <w:multiLevelType w:val="hybridMultilevel"/>
    <w:tmpl w:val="87649F90"/>
    <w:lvl w:ilvl="0" w:tplc="DED0514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C2D66"/>
    <w:multiLevelType w:val="hybridMultilevel"/>
    <w:tmpl w:val="AB0E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D203E"/>
    <w:multiLevelType w:val="hybridMultilevel"/>
    <w:tmpl w:val="4D2ABE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7F549E7"/>
    <w:multiLevelType w:val="hybridMultilevel"/>
    <w:tmpl w:val="DEF63A7C"/>
    <w:lvl w:ilvl="0" w:tplc="10D05BF2">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693666"/>
    <w:multiLevelType w:val="hybridMultilevel"/>
    <w:tmpl w:val="AD168FD2"/>
    <w:lvl w:ilvl="0" w:tplc="F9A8425E">
      <w:start w:val="1"/>
      <w:numFmt w:val="lowerLetter"/>
      <w:lvlText w:val="%1)"/>
      <w:lvlJc w:val="left"/>
      <w:pPr>
        <w:ind w:left="1260" w:hanging="360"/>
      </w:pPr>
      <w:rPr>
        <w:rFonts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15"/>
  </w:num>
  <w:num w:numId="3">
    <w:abstractNumId w:val="7"/>
  </w:num>
  <w:num w:numId="4">
    <w:abstractNumId w:val="2"/>
  </w:num>
  <w:num w:numId="5">
    <w:abstractNumId w:val="21"/>
  </w:num>
  <w:num w:numId="6">
    <w:abstractNumId w:val="3"/>
  </w:num>
  <w:num w:numId="7">
    <w:abstractNumId w:val="14"/>
  </w:num>
  <w:num w:numId="8">
    <w:abstractNumId w:val="12"/>
  </w:num>
  <w:num w:numId="9">
    <w:abstractNumId w:val="17"/>
  </w:num>
  <w:num w:numId="10">
    <w:abstractNumId w:val="6"/>
  </w:num>
  <w:num w:numId="11">
    <w:abstractNumId w:val="18"/>
  </w:num>
  <w:num w:numId="12">
    <w:abstractNumId w:val="9"/>
  </w:num>
  <w:num w:numId="13">
    <w:abstractNumId w:val="16"/>
  </w:num>
  <w:num w:numId="14">
    <w:abstractNumId w:val="5"/>
  </w:num>
  <w:num w:numId="15">
    <w:abstractNumId w:val="8"/>
  </w:num>
  <w:num w:numId="16">
    <w:abstractNumId w:val="20"/>
  </w:num>
  <w:num w:numId="17">
    <w:abstractNumId w:val="4"/>
  </w:num>
  <w:num w:numId="18">
    <w:abstractNumId w:val="10"/>
  </w:num>
  <w:num w:numId="19">
    <w:abstractNumId w:val="22"/>
  </w:num>
  <w:num w:numId="20">
    <w:abstractNumId w:val="19"/>
  </w:num>
  <w:num w:numId="21">
    <w:abstractNumId w:val="0"/>
  </w:num>
  <w:num w:numId="22">
    <w:abstractNumId w:val="13"/>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9F"/>
    <w:rsid w:val="000019FC"/>
    <w:rsid w:val="00005544"/>
    <w:rsid w:val="0001730F"/>
    <w:rsid w:val="00017687"/>
    <w:rsid w:val="00021CEE"/>
    <w:rsid w:val="00023A8C"/>
    <w:rsid w:val="00030F99"/>
    <w:rsid w:val="00032EAE"/>
    <w:rsid w:val="00033551"/>
    <w:rsid w:val="00050671"/>
    <w:rsid w:val="000507C1"/>
    <w:rsid w:val="000507E9"/>
    <w:rsid w:val="000760C6"/>
    <w:rsid w:val="00077516"/>
    <w:rsid w:val="0008434C"/>
    <w:rsid w:val="00091122"/>
    <w:rsid w:val="000A02D8"/>
    <w:rsid w:val="000A6443"/>
    <w:rsid w:val="000B0423"/>
    <w:rsid w:val="000B0EF8"/>
    <w:rsid w:val="000B30C9"/>
    <w:rsid w:val="000B5F37"/>
    <w:rsid w:val="000B6016"/>
    <w:rsid w:val="000B6416"/>
    <w:rsid w:val="000B7264"/>
    <w:rsid w:val="000D2AD8"/>
    <w:rsid w:val="000D3920"/>
    <w:rsid w:val="000D7DEC"/>
    <w:rsid w:val="000E0697"/>
    <w:rsid w:val="000F002B"/>
    <w:rsid w:val="000F17FE"/>
    <w:rsid w:val="000F542E"/>
    <w:rsid w:val="00107B2A"/>
    <w:rsid w:val="001144E8"/>
    <w:rsid w:val="0012019B"/>
    <w:rsid w:val="00127C37"/>
    <w:rsid w:val="00140FCF"/>
    <w:rsid w:val="00141054"/>
    <w:rsid w:val="0014727F"/>
    <w:rsid w:val="00155BF7"/>
    <w:rsid w:val="00157EEA"/>
    <w:rsid w:val="00162B88"/>
    <w:rsid w:val="00170913"/>
    <w:rsid w:val="00170D0E"/>
    <w:rsid w:val="0017348C"/>
    <w:rsid w:val="001757FF"/>
    <w:rsid w:val="00181287"/>
    <w:rsid w:val="00193348"/>
    <w:rsid w:val="00193FCE"/>
    <w:rsid w:val="001A3EF3"/>
    <w:rsid w:val="001B0615"/>
    <w:rsid w:val="001B13F2"/>
    <w:rsid w:val="001B3252"/>
    <w:rsid w:val="001C0526"/>
    <w:rsid w:val="001D7B9F"/>
    <w:rsid w:val="001E2995"/>
    <w:rsid w:val="001E7E7B"/>
    <w:rsid w:val="001F7F4C"/>
    <w:rsid w:val="00200B02"/>
    <w:rsid w:val="002207CA"/>
    <w:rsid w:val="002266EC"/>
    <w:rsid w:val="00235F62"/>
    <w:rsid w:val="0024256E"/>
    <w:rsid w:val="002442B8"/>
    <w:rsid w:val="00244BA8"/>
    <w:rsid w:val="00245D0D"/>
    <w:rsid w:val="00251062"/>
    <w:rsid w:val="002526B9"/>
    <w:rsid w:val="00257266"/>
    <w:rsid w:val="00261A26"/>
    <w:rsid w:val="00262133"/>
    <w:rsid w:val="002727DD"/>
    <w:rsid w:val="00274167"/>
    <w:rsid w:val="0027594A"/>
    <w:rsid w:val="00276160"/>
    <w:rsid w:val="00276305"/>
    <w:rsid w:val="00277985"/>
    <w:rsid w:val="00294BDE"/>
    <w:rsid w:val="00296F33"/>
    <w:rsid w:val="002A08D6"/>
    <w:rsid w:val="002A1865"/>
    <w:rsid w:val="002A21F0"/>
    <w:rsid w:val="002B13BD"/>
    <w:rsid w:val="002B773D"/>
    <w:rsid w:val="002C5C55"/>
    <w:rsid w:val="002D42E5"/>
    <w:rsid w:val="002E0ABF"/>
    <w:rsid w:val="002F0AB7"/>
    <w:rsid w:val="002F4186"/>
    <w:rsid w:val="002F6FC6"/>
    <w:rsid w:val="002F785E"/>
    <w:rsid w:val="00301E1A"/>
    <w:rsid w:val="00313484"/>
    <w:rsid w:val="00333138"/>
    <w:rsid w:val="00333B33"/>
    <w:rsid w:val="003449BE"/>
    <w:rsid w:val="00344EE2"/>
    <w:rsid w:val="003466BE"/>
    <w:rsid w:val="00353283"/>
    <w:rsid w:val="00353570"/>
    <w:rsid w:val="003540FA"/>
    <w:rsid w:val="00354181"/>
    <w:rsid w:val="003550DD"/>
    <w:rsid w:val="00355C24"/>
    <w:rsid w:val="0035605C"/>
    <w:rsid w:val="00356F68"/>
    <w:rsid w:val="003655A3"/>
    <w:rsid w:val="00382D40"/>
    <w:rsid w:val="00384D9D"/>
    <w:rsid w:val="00392E46"/>
    <w:rsid w:val="00392FAB"/>
    <w:rsid w:val="003936D3"/>
    <w:rsid w:val="0039478A"/>
    <w:rsid w:val="00395E97"/>
    <w:rsid w:val="003A352D"/>
    <w:rsid w:val="003B04D5"/>
    <w:rsid w:val="003C12CF"/>
    <w:rsid w:val="003C256F"/>
    <w:rsid w:val="003C2CB9"/>
    <w:rsid w:val="003D2D93"/>
    <w:rsid w:val="003D7608"/>
    <w:rsid w:val="003E69E0"/>
    <w:rsid w:val="003E6AF2"/>
    <w:rsid w:val="003F1D31"/>
    <w:rsid w:val="003F2986"/>
    <w:rsid w:val="003F50F6"/>
    <w:rsid w:val="003F6CEE"/>
    <w:rsid w:val="003F6EE9"/>
    <w:rsid w:val="0042417D"/>
    <w:rsid w:val="004368B2"/>
    <w:rsid w:val="0044108B"/>
    <w:rsid w:val="00447CAE"/>
    <w:rsid w:val="00460772"/>
    <w:rsid w:val="00460792"/>
    <w:rsid w:val="004618FE"/>
    <w:rsid w:val="00466C8F"/>
    <w:rsid w:val="00471357"/>
    <w:rsid w:val="00475DBE"/>
    <w:rsid w:val="00491116"/>
    <w:rsid w:val="00493B46"/>
    <w:rsid w:val="004A3584"/>
    <w:rsid w:val="004A481C"/>
    <w:rsid w:val="004B4B34"/>
    <w:rsid w:val="004C0263"/>
    <w:rsid w:val="004C16CD"/>
    <w:rsid w:val="004C2CCB"/>
    <w:rsid w:val="004D7F30"/>
    <w:rsid w:val="004E5E04"/>
    <w:rsid w:val="004F770E"/>
    <w:rsid w:val="004F7978"/>
    <w:rsid w:val="00501922"/>
    <w:rsid w:val="005039ED"/>
    <w:rsid w:val="005050DF"/>
    <w:rsid w:val="005073E4"/>
    <w:rsid w:val="00507F9B"/>
    <w:rsid w:val="00513C17"/>
    <w:rsid w:val="0051668D"/>
    <w:rsid w:val="005240CF"/>
    <w:rsid w:val="00530C6E"/>
    <w:rsid w:val="00533A25"/>
    <w:rsid w:val="0056334F"/>
    <w:rsid w:val="005665E3"/>
    <w:rsid w:val="00570854"/>
    <w:rsid w:val="00571985"/>
    <w:rsid w:val="00573FC4"/>
    <w:rsid w:val="0058386E"/>
    <w:rsid w:val="005851FF"/>
    <w:rsid w:val="005A5C01"/>
    <w:rsid w:val="005B1796"/>
    <w:rsid w:val="005B4545"/>
    <w:rsid w:val="005B4984"/>
    <w:rsid w:val="005C60E8"/>
    <w:rsid w:val="005D25AD"/>
    <w:rsid w:val="005E05B9"/>
    <w:rsid w:val="005E2070"/>
    <w:rsid w:val="005E22BF"/>
    <w:rsid w:val="005E2F2E"/>
    <w:rsid w:val="005E3218"/>
    <w:rsid w:val="005E395E"/>
    <w:rsid w:val="005F1BDE"/>
    <w:rsid w:val="005F535D"/>
    <w:rsid w:val="00622684"/>
    <w:rsid w:val="006319F7"/>
    <w:rsid w:val="00631BE8"/>
    <w:rsid w:val="006372B7"/>
    <w:rsid w:val="0064424C"/>
    <w:rsid w:val="00651005"/>
    <w:rsid w:val="006511EF"/>
    <w:rsid w:val="00651755"/>
    <w:rsid w:val="006665AC"/>
    <w:rsid w:val="00672BBC"/>
    <w:rsid w:val="006765E1"/>
    <w:rsid w:val="006909C7"/>
    <w:rsid w:val="00694573"/>
    <w:rsid w:val="006A4E5C"/>
    <w:rsid w:val="006A5D58"/>
    <w:rsid w:val="006A6206"/>
    <w:rsid w:val="006A66C6"/>
    <w:rsid w:val="006B2CDD"/>
    <w:rsid w:val="006B4D47"/>
    <w:rsid w:val="006B6BF2"/>
    <w:rsid w:val="006C4947"/>
    <w:rsid w:val="006D155C"/>
    <w:rsid w:val="006D735E"/>
    <w:rsid w:val="007019B0"/>
    <w:rsid w:val="00703E6D"/>
    <w:rsid w:val="00706C94"/>
    <w:rsid w:val="00713475"/>
    <w:rsid w:val="00727AA3"/>
    <w:rsid w:val="00731BC1"/>
    <w:rsid w:val="00737A39"/>
    <w:rsid w:val="0074272B"/>
    <w:rsid w:val="00742C22"/>
    <w:rsid w:val="0074454B"/>
    <w:rsid w:val="00753043"/>
    <w:rsid w:val="00755B2C"/>
    <w:rsid w:val="00766063"/>
    <w:rsid w:val="00774B21"/>
    <w:rsid w:val="0078071A"/>
    <w:rsid w:val="0078108C"/>
    <w:rsid w:val="00794520"/>
    <w:rsid w:val="00796181"/>
    <w:rsid w:val="007A22FA"/>
    <w:rsid w:val="007A394C"/>
    <w:rsid w:val="007A399C"/>
    <w:rsid w:val="007A733F"/>
    <w:rsid w:val="007C1254"/>
    <w:rsid w:val="007C1AC4"/>
    <w:rsid w:val="007C3678"/>
    <w:rsid w:val="007C3797"/>
    <w:rsid w:val="007C6FD8"/>
    <w:rsid w:val="007D095C"/>
    <w:rsid w:val="007D685F"/>
    <w:rsid w:val="007E069D"/>
    <w:rsid w:val="007E21F3"/>
    <w:rsid w:val="007F406B"/>
    <w:rsid w:val="007F41C3"/>
    <w:rsid w:val="007F4785"/>
    <w:rsid w:val="007F5F38"/>
    <w:rsid w:val="00800265"/>
    <w:rsid w:val="008014F3"/>
    <w:rsid w:val="00801896"/>
    <w:rsid w:val="00805736"/>
    <w:rsid w:val="00806BC6"/>
    <w:rsid w:val="00810F4A"/>
    <w:rsid w:val="008132FB"/>
    <w:rsid w:val="008226CC"/>
    <w:rsid w:val="00822830"/>
    <w:rsid w:val="00824517"/>
    <w:rsid w:val="008259F6"/>
    <w:rsid w:val="00827E8D"/>
    <w:rsid w:val="0083189B"/>
    <w:rsid w:val="008319FA"/>
    <w:rsid w:val="00832088"/>
    <w:rsid w:val="008355BD"/>
    <w:rsid w:val="00841097"/>
    <w:rsid w:val="00851354"/>
    <w:rsid w:val="00851FE4"/>
    <w:rsid w:val="00852B07"/>
    <w:rsid w:val="0086209E"/>
    <w:rsid w:val="00862F8A"/>
    <w:rsid w:val="00876439"/>
    <w:rsid w:val="00883690"/>
    <w:rsid w:val="00884864"/>
    <w:rsid w:val="00890213"/>
    <w:rsid w:val="00892827"/>
    <w:rsid w:val="00896049"/>
    <w:rsid w:val="00897FD0"/>
    <w:rsid w:val="008A68D9"/>
    <w:rsid w:val="008B2A75"/>
    <w:rsid w:val="008B354B"/>
    <w:rsid w:val="008C3EFF"/>
    <w:rsid w:val="008C49DE"/>
    <w:rsid w:val="008C7891"/>
    <w:rsid w:val="008D4648"/>
    <w:rsid w:val="008D6A47"/>
    <w:rsid w:val="008D74B2"/>
    <w:rsid w:val="008E0801"/>
    <w:rsid w:val="008F1604"/>
    <w:rsid w:val="008F7B5D"/>
    <w:rsid w:val="00901691"/>
    <w:rsid w:val="00901EA7"/>
    <w:rsid w:val="009045A6"/>
    <w:rsid w:val="00904BC3"/>
    <w:rsid w:val="0091204A"/>
    <w:rsid w:val="0091228A"/>
    <w:rsid w:val="00916B29"/>
    <w:rsid w:val="0091713E"/>
    <w:rsid w:val="00917968"/>
    <w:rsid w:val="00921B1E"/>
    <w:rsid w:val="00926C4A"/>
    <w:rsid w:val="00936F5B"/>
    <w:rsid w:val="00940313"/>
    <w:rsid w:val="0094556E"/>
    <w:rsid w:val="009501CD"/>
    <w:rsid w:val="00956273"/>
    <w:rsid w:val="00971817"/>
    <w:rsid w:val="009814F0"/>
    <w:rsid w:val="00983E79"/>
    <w:rsid w:val="009A1B54"/>
    <w:rsid w:val="009C5781"/>
    <w:rsid w:val="009C7224"/>
    <w:rsid w:val="009D01A7"/>
    <w:rsid w:val="009D47B0"/>
    <w:rsid w:val="009E032D"/>
    <w:rsid w:val="009E1BDD"/>
    <w:rsid w:val="009E4194"/>
    <w:rsid w:val="009E740A"/>
    <w:rsid w:val="009F34ED"/>
    <w:rsid w:val="009F4DB8"/>
    <w:rsid w:val="009F6EE3"/>
    <w:rsid w:val="00A1796F"/>
    <w:rsid w:val="00A20E8F"/>
    <w:rsid w:val="00A26E18"/>
    <w:rsid w:val="00A27D4C"/>
    <w:rsid w:val="00A30474"/>
    <w:rsid w:val="00A310E7"/>
    <w:rsid w:val="00A31BAC"/>
    <w:rsid w:val="00A34CA6"/>
    <w:rsid w:val="00A371CF"/>
    <w:rsid w:val="00A45A73"/>
    <w:rsid w:val="00A614EB"/>
    <w:rsid w:val="00A66492"/>
    <w:rsid w:val="00A73414"/>
    <w:rsid w:val="00A901AA"/>
    <w:rsid w:val="00A9300E"/>
    <w:rsid w:val="00A95DC3"/>
    <w:rsid w:val="00AA1F91"/>
    <w:rsid w:val="00AA2B62"/>
    <w:rsid w:val="00AA2C9C"/>
    <w:rsid w:val="00AA3B06"/>
    <w:rsid w:val="00AA43FC"/>
    <w:rsid w:val="00AB2ACC"/>
    <w:rsid w:val="00AC6336"/>
    <w:rsid w:val="00AE139D"/>
    <w:rsid w:val="00AE590F"/>
    <w:rsid w:val="00AF0DD0"/>
    <w:rsid w:val="00AF1869"/>
    <w:rsid w:val="00AF65AA"/>
    <w:rsid w:val="00B03957"/>
    <w:rsid w:val="00B11070"/>
    <w:rsid w:val="00B156D6"/>
    <w:rsid w:val="00B15ABF"/>
    <w:rsid w:val="00B23728"/>
    <w:rsid w:val="00B24E24"/>
    <w:rsid w:val="00B36E20"/>
    <w:rsid w:val="00B426D7"/>
    <w:rsid w:val="00B4342A"/>
    <w:rsid w:val="00B44C16"/>
    <w:rsid w:val="00B54F50"/>
    <w:rsid w:val="00B5581B"/>
    <w:rsid w:val="00B63BD7"/>
    <w:rsid w:val="00B66568"/>
    <w:rsid w:val="00B67F0A"/>
    <w:rsid w:val="00B70083"/>
    <w:rsid w:val="00B70493"/>
    <w:rsid w:val="00B757CC"/>
    <w:rsid w:val="00B83E61"/>
    <w:rsid w:val="00B85498"/>
    <w:rsid w:val="00BA03C0"/>
    <w:rsid w:val="00BB0D80"/>
    <w:rsid w:val="00BB11E8"/>
    <w:rsid w:val="00BB2140"/>
    <w:rsid w:val="00BB219F"/>
    <w:rsid w:val="00BB763B"/>
    <w:rsid w:val="00BC6F27"/>
    <w:rsid w:val="00BD057A"/>
    <w:rsid w:val="00BD1D01"/>
    <w:rsid w:val="00BD6C28"/>
    <w:rsid w:val="00BD7DA1"/>
    <w:rsid w:val="00BF4D8A"/>
    <w:rsid w:val="00C040C7"/>
    <w:rsid w:val="00C166B6"/>
    <w:rsid w:val="00C33DE9"/>
    <w:rsid w:val="00C466AC"/>
    <w:rsid w:val="00C500E0"/>
    <w:rsid w:val="00C50E6A"/>
    <w:rsid w:val="00C5443D"/>
    <w:rsid w:val="00C63D13"/>
    <w:rsid w:val="00C63EF9"/>
    <w:rsid w:val="00C65FEE"/>
    <w:rsid w:val="00C67FE9"/>
    <w:rsid w:val="00C70C86"/>
    <w:rsid w:val="00C725FA"/>
    <w:rsid w:val="00C7752B"/>
    <w:rsid w:val="00C8507C"/>
    <w:rsid w:val="00CA2015"/>
    <w:rsid w:val="00CA3BD4"/>
    <w:rsid w:val="00CA6522"/>
    <w:rsid w:val="00CB1429"/>
    <w:rsid w:val="00CB6373"/>
    <w:rsid w:val="00CC14EA"/>
    <w:rsid w:val="00CD01FD"/>
    <w:rsid w:val="00CD6425"/>
    <w:rsid w:val="00CF49EE"/>
    <w:rsid w:val="00CF522E"/>
    <w:rsid w:val="00D061EF"/>
    <w:rsid w:val="00D267EE"/>
    <w:rsid w:val="00D30747"/>
    <w:rsid w:val="00D344A6"/>
    <w:rsid w:val="00D35CB2"/>
    <w:rsid w:val="00D37BAE"/>
    <w:rsid w:val="00D4070B"/>
    <w:rsid w:val="00D45CBD"/>
    <w:rsid w:val="00D5525F"/>
    <w:rsid w:val="00D56CBC"/>
    <w:rsid w:val="00D60143"/>
    <w:rsid w:val="00D64E27"/>
    <w:rsid w:val="00D67A83"/>
    <w:rsid w:val="00D71D1F"/>
    <w:rsid w:val="00D737C8"/>
    <w:rsid w:val="00D75275"/>
    <w:rsid w:val="00D762B1"/>
    <w:rsid w:val="00D764E9"/>
    <w:rsid w:val="00D919A7"/>
    <w:rsid w:val="00D938F8"/>
    <w:rsid w:val="00D94244"/>
    <w:rsid w:val="00D94B51"/>
    <w:rsid w:val="00D953B5"/>
    <w:rsid w:val="00D957B7"/>
    <w:rsid w:val="00D9672C"/>
    <w:rsid w:val="00DA2CD2"/>
    <w:rsid w:val="00DA54AF"/>
    <w:rsid w:val="00DB6E58"/>
    <w:rsid w:val="00DC07FC"/>
    <w:rsid w:val="00DC5C67"/>
    <w:rsid w:val="00DD09E3"/>
    <w:rsid w:val="00DD3817"/>
    <w:rsid w:val="00DD4810"/>
    <w:rsid w:val="00DD5730"/>
    <w:rsid w:val="00DE15DC"/>
    <w:rsid w:val="00DE15FD"/>
    <w:rsid w:val="00DF7C47"/>
    <w:rsid w:val="00E00EAB"/>
    <w:rsid w:val="00E02624"/>
    <w:rsid w:val="00E113BE"/>
    <w:rsid w:val="00E16169"/>
    <w:rsid w:val="00E24C35"/>
    <w:rsid w:val="00E334F6"/>
    <w:rsid w:val="00E45CD4"/>
    <w:rsid w:val="00E57151"/>
    <w:rsid w:val="00E635A4"/>
    <w:rsid w:val="00E70916"/>
    <w:rsid w:val="00E736AB"/>
    <w:rsid w:val="00E76964"/>
    <w:rsid w:val="00E86E2B"/>
    <w:rsid w:val="00E87223"/>
    <w:rsid w:val="00E93ADB"/>
    <w:rsid w:val="00E93B26"/>
    <w:rsid w:val="00EA52FF"/>
    <w:rsid w:val="00EB160E"/>
    <w:rsid w:val="00EB570A"/>
    <w:rsid w:val="00EE68A6"/>
    <w:rsid w:val="00EF2276"/>
    <w:rsid w:val="00F01931"/>
    <w:rsid w:val="00F13E75"/>
    <w:rsid w:val="00F17E21"/>
    <w:rsid w:val="00F24C4F"/>
    <w:rsid w:val="00F270AF"/>
    <w:rsid w:val="00F279B6"/>
    <w:rsid w:val="00F27E02"/>
    <w:rsid w:val="00F41BF5"/>
    <w:rsid w:val="00F54A89"/>
    <w:rsid w:val="00F71394"/>
    <w:rsid w:val="00F730FF"/>
    <w:rsid w:val="00F832CA"/>
    <w:rsid w:val="00F85F39"/>
    <w:rsid w:val="00F87963"/>
    <w:rsid w:val="00F90BFE"/>
    <w:rsid w:val="00F91560"/>
    <w:rsid w:val="00F93742"/>
    <w:rsid w:val="00FA123A"/>
    <w:rsid w:val="00FA523B"/>
    <w:rsid w:val="00FB544F"/>
    <w:rsid w:val="00FC415C"/>
    <w:rsid w:val="00FC488E"/>
    <w:rsid w:val="00FC49E5"/>
    <w:rsid w:val="00FE2BAF"/>
    <w:rsid w:val="00FE665F"/>
    <w:rsid w:val="00FF12A1"/>
    <w:rsid w:val="00FF339D"/>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EE98F"/>
  <w15:chartTrackingRefBased/>
  <w15:docId w15:val="{125C5525-68A1-4A6E-BFEE-F70AD9A3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A1"/>
    <w:rPr>
      <w:sz w:val="24"/>
    </w:rPr>
  </w:style>
  <w:style w:type="paragraph" w:styleId="Heading1">
    <w:name w:val="heading 1"/>
    <w:basedOn w:val="Normal"/>
    <w:next w:val="Normal"/>
    <w:qFormat/>
    <w:rsid w:val="00BD7DA1"/>
    <w:pPr>
      <w:keepNext/>
      <w:jc w:val="right"/>
      <w:outlineLvl w:val="0"/>
    </w:pPr>
    <w:rPr>
      <w:rFonts w:ascii="Arial" w:hAnsi="Arial"/>
      <w:b/>
      <w:i/>
      <w:sz w:val="20"/>
    </w:rPr>
  </w:style>
  <w:style w:type="paragraph" w:styleId="Heading2">
    <w:name w:val="heading 2"/>
    <w:basedOn w:val="Normal"/>
    <w:next w:val="Normal"/>
    <w:qFormat/>
    <w:rsid w:val="00BD7DA1"/>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rsid w:val="00BD7DA1"/>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rsid w:val="00BD7DA1"/>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rsid w:val="00BD7DA1"/>
    <w:pPr>
      <w:keepNext/>
      <w:ind w:left="1440" w:hanging="720"/>
      <w:outlineLvl w:val="4"/>
    </w:pPr>
    <w:rPr>
      <w:rFonts w:ascii="Arial" w:hAnsi="Arial"/>
      <w:b/>
      <w:i/>
    </w:rPr>
  </w:style>
  <w:style w:type="paragraph" w:styleId="Heading6">
    <w:name w:val="heading 6"/>
    <w:basedOn w:val="Normal"/>
    <w:next w:val="Normal"/>
    <w:qFormat/>
    <w:rsid w:val="00BD7DA1"/>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rsid w:val="00BD7DA1"/>
    <w:pPr>
      <w:keepNext/>
      <w:jc w:val="center"/>
      <w:outlineLvl w:val="6"/>
    </w:pPr>
    <w:rPr>
      <w:rFonts w:ascii="Arial" w:hAnsi="Arial"/>
      <w:b/>
    </w:rPr>
  </w:style>
  <w:style w:type="paragraph" w:styleId="Heading8">
    <w:name w:val="heading 8"/>
    <w:basedOn w:val="Normal"/>
    <w:next w:val="Normal"/>
    <w:qFormat/>
    <w:rsid w:val="00BD7DA1"/>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rsid w:val="00BD7DA1"/>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7DA1"/>
    <w:pPr>
      <w:tabs>
        <w:tab w:val="center" w:pos="4320"/>
        <w:tab w:val="right" w:pos="8640"/>
      </w:tabs>
    </w:pPr>
  </w:style>
  <w:style w:type="paragraph" w:styleId="Footer">
    <w:name w:val="footer"/>
    <w:basedOn w:val="Normal"/>
    <w:rsid w:val="00BD7DA1"/>
    <w:pPr>
      <w:tabs>
        <w:tab w:val="center" w:pos="4320"/>
        <w:tab w:val="right" w:pos="8640"/>
      </w:tabs>
    </w:pPr>
  </w:style>
  <w:style w:type="character" w:styleId="PageNumber">
    <w:name w:val="page number"/>
    <w:basedOn w:val="DefaultParagraphFont"/>
    <w:rsid w:val="00BD7DA1"/>
  </w:style>
  <w:style w:type="paragraph" w:styleId="BodyTextIndent">
    <w:name w:val="Body Text Indent"/>
    <w:aliases w:val="Body Text Indent Char"/>
    <w:basedOn w:val="Normal"/>
    <w:link w:val="BodyTextIndentChar1"/>
    <w:rsid w:val="00BD7DA1"/>
    <w:pPr>
      <w:tabs>
        <w:tab w:val="left" w:pos="3870"/>
        <w:tab w:val="left" w:pos="6390"/>
      </w:tabs>
      <w:ind w:left="1440"/>
      <w:jc w:val="both"/>
    </w:pPr>
    <w:rPr>
      <w:rFonts w:ascii="Arial" w:hAnsi="Arial"/>
    </w:rPr>
  </w:style>
  <w:style w:type="paragraph" w:styleId="BodyTextIndent2">
    <w:name w:val="Body Text Indent 2"/>
    <w:basedOn w:val="Normal"/>
    <w:rsid w:val="00BD7DA1"/>
    <w:pPr>
      <w:tabs>
        <w:tab w:val="left" w:pos="3870"/>
        <w:tab w:val="left" w:pos="6390"/>
      </w:tabs>
      <w:ind w:left="1440" w:hanging="720"/>
      <w:jc w:val="both"/>
    </w:pPr>
    <w:rPr>
      <w:rFonts w:ascii="Arial" w:hAnsi="Arial"/>
      <w:b/>
      <w:i/>
    </w:rPr>
  </w:style>
  <w:style w:type="paragraph" w:styleId="BodyTextIndent3">
    <w:name w:val="Body Text Indent 3"/>
    <w:basedOn w:val="Normal"/>
    <w:rsid w:val="00BD7DA1"/>
    <w:pPr>
      <w:tabs>
        <w:tab w:val="left" w:pos="3870"/>
        <w:tab w:val="left" w:pos="6390"/>
      </w:tabs>
      <w:ind w:left="1440"/>
      <w:jc w:val="both"/>
    </w:pPr>
    <w:rPr>
      <w:rFonts w:ascii="Arial" w:hAnsi="Arial"/>
      <w:b/>
      <w:i/>
    </w:rPr>
  </w:style>
  <w:style w:type="character" w:styleId="Hyperlink">
    <w:name w:val="Hyperlink"/>
    <w:rsid w:val="00BD7DA1"/>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BodyText">
    <w:name w:val="Body Text"/>
    <w:basedOn w:val="Normal"/>
    <w:link w:val="BodyTextChar"/>
    <w:uiPriority w:val="99"/>
    <w:semiHidden/>
    <w:unhideWhenUsed/>
    <w:rsid w:val="00C7752B"/>
    <w:pPr>
      <w:spacing w:after="120"/>
    </w:pPr>
  </w:style>
  <w:style w:type="character" w:customStyle="1" w:styleId="BodyTextChar">
    <w:name w:val="Body Text Char"/>
    <w:link w:val="BodyText"/>
    <w:uiPriority w:val="99"/>
    <w:semiHidden/>
    <w:rsid w:val="00C7752B"/>
    <w:rPr>
      <w:sz w:val="24"/>
    </w:rPr>
  </w:style>
  <w:style w:type="paragraph" w:styleId="ListParagraph">
    <w:name w:val="List Paragraph"/>
    <w:basedOn w:val="Normal"/>
    <w:uiPriority w:val="34"/>
    <w:qFormat/>
    <w:rsid w:val="00245D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7185-F9A3-4CC7-87E5-ED084F50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Fink, Darla</dc:creator>
  <cp:keywords/>
  <dc:description/>
  <cp:lastModifiedBy>Fink, Darla</cp:lastModifiedBy>
  <cp:revision>37</cp:revision>
  <cp:lastPrinted>2007-01-18T16:32:00Z</cp:lastPrinted>
  <dcterms:created xsi:type="dcterms:W3CDTF">2020-06-10T20:58:00Z</dcterms:created>
  <dcterms:modified xsi:type="dcterms:W3CDTF">2020-06-11T15:52:00Z</dcterms:modified>
</cp:coreProperties>
</file>